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42" w:type="dxa"/>
        <w:tblLook w:val="01E0"/>
      </w:tblPr>
      <w:tblGrid>
        <w:gridCol w:w="4698"/>
        <w:gridCol w:w="5544"/>
      </w:tblGrid>
      <w:tr w:rsidR="00DC0B71" w:rsidRPr="00CB389A" w:rsidTr="006A745C">
        <w:trPr>
          <w:trHeight w:val="464"/>
        </w:trPr>
        <w:tc>
          <w:tcPr>
            <w:tcW w:w="4698" w:type="dxa"/>
          </w:tcPr>
          <w:p w:rsidR="00DC0B71" w:rsidRPr="00947119" w:rsidRDefault="00DC0B71" w:rsidP="006A745C">
            <w:pPr>
              <w:jc w:val="both"/>
              <w:rPr>
                <w:b/>
                <w:sz w:val="24"/>
                <w:lang w:val="pl-PL"/>
              </w:rPr>
            </w:pPr>
            <w:r>
              <w:rPr>
                <w:b/>
                <w:sz w:val="24"/>
                <w:lang w:val="pl-PL"/>
              </w:rPr>
              <w:t xml:space="preserve">  TRƯỜNG THCS LÝ THƯỜNG KIỆT</w:t>
            </w:r>
          </w:p>
          <w:p w:rsidR="00DC0B71" w:rsidRDefault="0036157E" w:rsidP="006A745C">
            <w:pPr>
              <w:jc w:val="both"/>
              <w:rPr>
                <w:b/>
                <w:lang w:val="pl-PL"/>
              </w:rPr>
            </w:pPr>
            <w:r>
              <w:rPr>
                <w:b/>
                <w:lang w:val="pl-PL"/>
              </w:rPr>
              <w:t xml:space="preserve">             </w:t>
            </w:r>
            <w:r w:rsidR="00DC0B71" w:rsidRPr="00947119">
              <w:rPr>
                <w:b/>
                <w:lang w:val="pl-PL"/>
              </w:rPr>
              <w:t>Nhóm G</w:t>
            </w:r>
            <w:r w:rsidR="00DC0B71" w:rsidRPr="00947119">
              <w:rPr>
                <w:b/>
                <w:lang w:val="vi-VN"/>
              </w:rPr>
              <w:t>DCD</w:t>
            </w:r>
            <w:r>
              <w:rPr>
                <w:b/>
              </w:rPr>
              <w:t xml:space="preserve"> </w:t>
            </w:r>
            <w:r w:rsidR="00DC0B71">
              <w:rPr>
                <w:b/>
                <w:lang w:val="vi-VN"/>
              </w:rPr>
              <w:t>9</w:t>
            </w:r>
          </w:p>
          <w:p w:rsidR="00DC0B71" w:rsidRPr="00947119" w:rsidRDefault="00DC0B71" w:rsidP="006A745C">
            <w:pPr>
              <w:jc w:val="both"/>
              <w:rPr>
                <w:b/>
                <w:lang w:val="pl-PL"/>
              </w:rPr>
            </w:pPr>
            <w:r>
              <w:rPr>
                <w:b/>
                <w:lang w:val="pl-PL"/>
              </w:rPr>
              <w:t xml:space="preserve">                    Đề 1</w:t>
            </w:r>
          </w:p>
          <w:p w:rsidR="00DC0B71" w:rsidRPr="00947119" w:rsidRDefault="00DC0B71" w:rsidP="006A745C">
            <w:pPr>
              <w:jc w:val="both"/>
              <w:rPr>
                <w:b/>
                <w:lang w:val="pl-PL"/>
              </w:rPr>
            </w:pPr>
          </w:p>
          <w:p w:rsidR="00DC0B71" w:rsidRPr="00AF29EB" w:rsidRDefault="00DC0B71" w:rsidP="006A745C">
            <w:pPr>
              <w:rPr>
                <w:b/>
                <w:sz w:val="24"/>
                <w:szCs w:val="24"/>
                <w:lang w:val="vi-VN"/>
              </w:rPr>
            </w:pPr>
          </w:p>
        </w:tc>
        <w:tc>
          <w:tcPr>
            <w:tcW w:w="5544" w:type="dxa"/>
          </w:tcPr>
          <w:p w:rsidR="00DC0B71" w:rsidRPr="00947119" w:rsidRDefault="00DC0B71" w:rsidP="006A745C">
            <w:pPr>
              <w:jc w:val="center"/>
              <w:rPr>
                <w:b/>
                <w:lang w:val="pl-PL"/>
              </w:rPr>
            </w:pPr>
            <w:r>
              <w:rPr>
                <w:b/>
                <w:lang w:val="pl-PL"/>
              </w:rPr>
              <w:t>ĐỀ KIỂM TRA CUỐI</w:t>
            </w:r>
            <w:r w:rsidRPr="00947119">
              <w:rPr>
                <w:b/>
                <w:lang w:val="pl-PL"/>
              </w:rPr>
              <w:t xml:space="preserve"> KÌ I </w:t>
            </w:r>
          </w:p>
          <w:p w:rsidR="00DC0B71" w:rsidRPr="006C6525" w:rsidRDefault="00DC0B71" w:rsidP="006A745C">
            <w:pPr>
              <w:jc w:val="center"/>
              <w:rPr>
                <w:b/>
                <w:lang w:val="vi-VN"/>
              </w:rPr>
            </w:pPr>
            <w:r>
              <w:rPr>
                <w:b/>
                <w:lang w:val="pl-PL"/>
              </w:rPr>
              <w:t xml:space="preserve">MÔN GIÁO DỤC CÔNG DÂN </w:t>
            </w:r>
            <w:r>
              <w:rPr>
                <w:b/>
                <w:lang w:val="vi-VN"/>
              </w:rPr>
              <w:t>9</w:t>
            </w:r>
          </w:p>
          <w:p w:rsidR="00DC0B71" w:rsidRPr="00947119" w:rsidRDefault="00DC0B71" w:rsidP="006A745C">
            <w:pPr>
              <w:jc w:val="center"/>
              <w:rPr>
                <w:lang w:val="pl-PL"/>
              </w:rPr>
            </w:pPr>
            <w:r>
              <w:rPr>
                <w:lang w:val="pl-PL"/>
              </w:rPr>
              <w:t>Năm học 2020 - 2021</w:t>
            </w:r>
          </w:p>
          <w:p w:rsidR="00DC0B71" w:rsidRPr="00AE1D8B" w:rsidRDefault="00DC0B71" w:rsidP="006A745C">
            <w:pPr>
              <w:jc w:val="center"/>
              <w:rPr>
                <w:lang w:val="pl-PL"/>
              </w:rPr>
            </w:pPr>
            <w:r w:rsidRPr="00AE1D8B">
              <w:rPr>
                <w:lang w:val="pl-PL"/>
              </w:rPr>
              <w:t>Thời gian: 45 phút</w:t>
            </w:r>
          </w:p>
          <w:p w:rsidR="00DC0B71" w:rsidRPr="00AE1D8B" w:rsidRDefault="00DC0B71" w:rsidP="006A745C">
            <w:pPr>
              <w:jc w:val="center"/>
              <w:rPr>
                <w:lang w:val="pl-PL"/>
              </w:rPr>
            </w:pPr>
            <w:r>
              <w:rPr>
                <w:lang w:val="pl-PL"/>
              </w:rPr>
              <w:t>Ngày kiểm tra: 28/12/2020</w:t>
            </w:r>
          </w:p>
          <w:p w:rsidR="00DC0B71" w:rsidRPr="00AE1D8B" w:rsidRDefault="00DC0B71" w:rsidP="006A745C">
            <w:pPr>
              <w:jc w:val="center"/>
              <w:rPr>
                <w:lang w:val="pl-PL"/>
              </w:rPr>
            </w:pPr>
          </w:p>
        </w:tc>
      </w:tr>
    </w:tbl>
    <w:p w:rsidR="00DC0B71" w:rsidRDefault="0061048C" w:rsidP="00DC0B71">
      <w:pPr>
        <w:rPr>
          <w:b/>
          <w:bCs/>
        </w:rPr>
      </w:pPr>
      <w:r>
        <w:rPr>
          <w:b/>
          <w:bCs/>
        </w:rPr>
        <w:t xml:space="preserve">      </w:t>
      </w:r>
      <w:proofErr w:type="spellStart"/>
      <w:r w:rsidR="00DC0B71">
        <w:rPr>
          <w:b/>
          <w:bCs/>
        </w:rPr>
        <w:t>Phần</w:t>
      </w:r>
      <w:proofErr w:type="spellEnd"/>
      <w:r w:rsidR="00DC0B71">
        <w:rPr>
          <w:b/>
          <w:bCs/>
        </w:rPr>
        <w:t xml:space="preserve"> I: </w:t>
      </w:r>
      <w:proofErr w:type="spellStart"/>
      <w:r w:rsidR="00DC0B71">
        <w:rPr>
          <w:b/>
          <w:bCs/>
        </w:rPr>
        <w:t>Trắc</w:t>
      </w:r>
      <w:proofErr w:type="spellEnd"/>
      <w:r w:rsidR="00DC0B71">
        <w:rPr>
          <w:b/>
          <w:bCs/>
        </w:rPr>
        <w:t xml:space="preserve"> </w:t>
      </w:r>
      <w:proofErr w:type="spellStart"/>
      <w:proofErr w:type="gramStart"/>
      <w:r w:rsidR="00DC0B71">
        <w:rPr>
          <w:b/>
          <w:bCs/>
        </w:rPr>
        <w:t>nghiệm</w:t>
      </w:r>
      <w:proofErr w:type="spellEnd"/>
      <w:r w:rsidR="00DC0B71">
        <w:rPr>
          <w:b/>
          <w:bCs/>
        </w:rPr>
        <w:t>(</w:t>
      </w:r>
      <w:proofErr w:type="gramEnd"/>
      <w:r w:rsidR="00DC0B71">
        <w:rPr>
          <w:b/>
          <w:bCs/>
        </w:rPr>
        <w:t xml:space="preserve"> 5 </w:t>
      </w:r>
      <w:proofErr w:type="spellStart"/>
      <w:r w:rsidR="00DC0B71">
        <w:rPr>
          <w:b/>
          <w:bCs/>
        </w:rPr>
        <w:t>điểm</w:t>
      </w:r>
      <w:proofErr w:type="spellEnd"/>
      <w:r w:rsidR="00DC0B71">
        <w:rPr>
          <w:b/>
          <w:bCs/>
        </w:rPr>
        <w:t>)</w:t>
      </w:r>
    </w:p>
    <w:p w:rsidR="00DC0B71" w:rsidRPr="0036157E" w:rsidRDefault="00DC0B71" w:rsidP="00610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426" w:right="-573" w:hanging="426"/>
        <w:jc w:val="both"/>
        <w:rPr>
          <w:b/>
        </w:rPr>
      </w:pPr>
      <w:r>
        <w:rPr>
          <w:b/>
        </w:rPr>
        <w:t xml:space="preserve">    </w:t>
      </w:r>
      <w:r w:rsidR="0061048C">
        <w:rPr>
          <w:b/>
        </w:rPr>
        <w:t xml:space="preserve">      </w:t>
      </w:r>
      <w:proofErr w:type="spellStart"/>
      <w:r>
        <w:rPr>
          <w:b/>
        </w:rPr>
        <w:t>Trả</w:t>
      </w:r>
      <w:proofErr w:type="spellEnd"/>
      <w:r>
        <w:rPr>
          <w:b/>
        </w:rPr>
        <w:t xml:space="preserve"> </w:t>
      </w:r>
      <w:proofErr w:type="spellStart"/>
      <w:r>
        <w:rPr>
          <w:b/>
        </w:rPr>
        <w:t>lời</w:t>
      </w:r>
      <w:proofErr w:type="spellEnd"/>
      <w:r>
        <w:rPr>
          <w:b/>
        </w:rPr>
        <w:t xml:space="preserve"> </w:t>
      </w:r>
      <w:proofErr w:type="spellStart"/>
      <w:r>
        <w:rPr>
          <w:b/>
        </w:rPr>
        <w:t>các</w:t>
      </w:r>
      <w:proofErr w:type="spellEnd"/>
      <w:r>
        <w:rPr>
          <w:b/>
        </w:rPr>
        <w:t xml:space="preserve"> </w:t>
      </w:r>
      <w:proofErr w:type="spellStart"/>
      <w:r>
        <w:rPr>
          <w:b/>
        </w:rPr>
        <w:t>câu</w:t>
      </w:r>
      <w:proofErr w:type="spellEnd"/>
      <w:r>
        <w:rPr>
          <w:b/>
        </w:rPr>
        <w:t xml:space="preserve"> </w:t>
      </w:r>
      <w:proofErr w:type="spellStart"/>
      <w:r>
        <w:rPr>
          <w:b/>
        </w:rPr>
        <w:t>hỏi</w:t>
      </w:r>
      <w:proofErr w:type="spellEnd"/>
      <w:r>
        <w:rPr>
          <w:b/>
        </w:rPr>
        <w:t xml:space="preserve"> </w:t>
      </w:r>
      <w:proofErr w:type="spellStart"/>
      <w:r>
        <w:rPr>
          <w:b/>
        </w:rPr>
        <w:t>sau</w:t>
      </w:r>
      <w:proofErr w:type="spellEnd"/>
      <w:r>
        <w:rPr>
          <w:b/>
        </w:rPr>
        <w:t xml:space="preserve"> </w:t>
      </w:r>
      <w:proofErr w:type="spellStart"/>
      <w:r>
        <w:rPr>
          <w:b/>
        </w:rPr>
        <w:t>bằng</w:t>
      </w:r>
      <w:proofErr w:type="spellEnd"/>
      <w:r>
        <w:rPr>
          <w:b/>
        </w:rPr>
        <w:t xml:space="preserve"> </w:t>
      </w:r>
      <w:proofErr w:type="spellStart"/>
      <w:r>
        <w:rPr>
          <w:b/>
        </w:rPr>
        <w:t>cách</w:t>
      </w:r>
      <w:proofErr w:type="spellEnd"/>
      <w:r>
        <w:rPr>
          <w:b/>
        </w:rPr>
        <w:t xml:space="preserve"> </w:t>
      </w:r>
      <w:proofErr w:type="spellStart"/>
      <w:r>
        <w:rPr>
          <w:b/>
        </w:rPr>
        <w:t>ghi</w:t>
      </w:r>
      <w:proofErr w:type="spellEnd"/>
      <w:r>
        <w:rPr>
          <w:b/>
        </w:rPr>
        <w:t xml:space="preserve"> </w:t>
      </w:r>
      <w:proofErr w:type="spellStart"/>
      <w:r>
        <w:rPr>
          <w:b/>
        </w:rPr>
        <w:t>lại</w:t>
      </w:r>
      <w:proofErr w:type="spellEnd"/>
      <w:r>
        <w:rPr>
          <w:b/>
        </w:rPr>
        <w:t xml:space="preserve"> </w:t>
      </w:r>
      <w:proofErr w:type="spellStart"/>
      <w:r>
        <w:rPr>
          <w:b/>
        </w:rPr>
        <w:t>chữ</w:t>
      </w:r>
      <w:proofErr w:type="spellEnd"/>
      <w:r>
        <w:rPr>
          <w:b/>
        </w:rPr>
        <w:t xml:space="preserve"> </w:t>
      </w:r>
      <w:proofErr w:type="spellStart"/>
      <w:r>
        <w:rPr>
          <w:b/>
        </w:rPr>
        <w:t>cái</w:t>
      </w:r>
      <w:proofErr w:type="spellEnd"/>
      <w:r>
        <w:rPr>
          <w:b/>
        </w:rPr>
        <w:t xml:space="preserve"> </w:t>
      </w:r>
      <w:proofErr w:type="spellStart"/>
      <w:r>
        <w:rPr>
          <w:b/>
        </w:rPr>
        <w:t>đứng</w:t>
      </w:r>
      <w:proofErr w:type="spellEnd"/>
      <w:r>
        <w:rPr>
          <w:b/>
        </w:rPr>
        <w:t xml:space="preserve"> </w:t>
      </w:r>
      <w:proofErr w:type="spellStart"/>
      <w:r>
        <w:rPr>
          <w:b/>
        </w:rPr>
        <w:t>trước</w:t>
      </w:r>
      <w:proofErr w:type="spellEnd"/>
      <w:r>
        <w:rPr>
          <w:b/>
        </w:rPr>
        <w:t xml:space="preserve"> </w:t>
      </w:r>
      <w:proofErr w:type="spellStart"/>
      <w:r>
        <w:rPr>
          <w:b/>
        </w:rPr>
        <w:t>phương</w:t>
      </w:r>
      <w:proofErr w:type="spellEnd"/>
      <w:r>
        <w:rPr>
          <w:b/>
        </w:rPr>
        <w:t xml:space="preserve"> </w:t>
      </w:r>
      <w:proofErr w:type="spellStart"/>
      <w:proofErr w:type="gramStart"/>
      <w:r>
        <w:rPr>
          <w:b/>
        </w:rPr>
        <w:t>án</w:t>
      </w:r>
      <w:proofErr w:type="spellEnd"/>
      <w:proofErr w:type="gramEnd"/>
      <w:r>
        <w:rPr>
          <w:b/>
        </w:rPr>
        <w:t xml:space="preserve"> </w:t>
      </w:r>
      <w:proofErr w:type="spellStart"/>
      <w:r>
        <w:rPr>
          <w:b/>
        </w:rPr>
        <w:t>đúng</w:t>
      </w:r>
      <w:proofErr w:type="spellEnd"/>
      <w:r w:rsidR="0036157E">
        <w:rPr>
          <w:b/>
        </w:rPr>
        <w:t xml:space="preserve"> </w:t>
      </w:r>
      <w:r w:rsidR="0061048C">
        <w:rPr>
          <w:b/>
        </w:rPr>
        <w:t xml:space="preserve">  </w:t>
      </w:r>
      <w:proofErr w:type="spellStart"/>
      <w:r>
        <w:rPr>
          <w:b/>
        </w:rPr>
        <w:t>vào</w:t>
      </w:r>
      <w:proofErr w:type="spellEnd"/>
      <w:r>
        <w:rPr>
          <w:b/>
        </w:rPr>
        <w:t xml:space="preserve"> </w:t>
      </w:r>
      <w:proofErr w:type="spellStart"/>
      <w:r>
        <w:rPr>
          <w:b/>
        </w:rPr>
        <w:t>giấy</w:t>
      </w:r>
      <w:proofErr w:type="spellEnd"/>
      <w:r>
        <w:rPr>
          <w:b/>
        </w:rPr>
        <w:t xml:space="preserve"> </w:t>
      </w:r>
      <w:proofErr w:type="spellStart"/>
      <w:r>
        <w:rPr>
          <w:b/>
        </w:rPr>
        <w:t>kiểm</w:t>
      </w:r>
      <w:proofErr w:type="spellEnd"/>
      <w:r>
        <w:rPr>
          <w:b/>
        </w:rPr>
        <w:t xml:space="preserve"> </w:t>
      </w:r>
      <w:proofErr w:type="spellStart"/>
      <w:r>
        <w:rPr>
          <w:b/>
        </w:rPr>
        <w:t>tra</w:t>
      </w:r>
      <w:proofErr w:type="spellEnd"/>
      <w:r>
        <w:rPr>
          <w:b/>
        </w:rPr>
        <w:t>.</w:t>
      </w:r>
    </w:p>
    <w:p w:rsidR="00DC0B71" w:rsidRPr="00990D62" w:rsidRDefault="00DC0B71" w:rsidP="00DC0B71">
      <w:pPr>
        <w:ind w:left="432" w:right="432"/>
        <w:rPr>
          <w:b/>
        </w:rPr>
      </w:pPr>
      <w:proofErr w:type="spellStart"/>
      <w:r w:rsidRPr="00990D62">
        <w:rPr>
          <w:b/>
        </w:rPr>
        <w:t>Câu</w:t>
      </w:r>
      <w:proofErr w:type="spellEnd"/>
      <w:r w:rsidRPr="00990D62">
        <w:rPr>
          <w:b/>
        </w:rPr>
        <w:t xml:space="preserve"> 1: </w:t>
      </w:r>
      <w:proofErr w:type="spellStart"/>
      <w:r w:rsidRPr="00990D62">
        <w:rPr>
          <w:b/>
        </w:rPr>
        <w:t>Mọi</w:t>
      </w:r>
      <w:proofErr w:type="spellEnd"/>
      <w:r w:rsidRPr="00990D62">
        <w:rPr>
          <w:b/>
        </w:rPr>
        <w:t xml:space="preserve"> </w:t>
      </w:r>
      <w:proofErr w:type="spellStart"/>
      <w:r w:rsidRPr="00990D62">
        <w:rPr>
          <w:b/>
        </w:rPr>
        <w:t>người</w:t>
      </w:r>
      <w:proofErr w:type="spellEnd"/>
      <w:r w:rsidRPr="00990D62">
        <w:rPr>
          <w:b/>
        </w:rPr>
        <w:t xml:space="preserve"> </w:t>
      </w:r>
      <w:proofErr w:type="spellStart"/>
      <w:r w:rsidRPr="00990D62">
        <w:rPr>
          <w:b/>
        </w:rPr>
        <w:t>được</w:t>
      </w:r>
      <w:proofErr w:type="spellEnd"/>
      <w:r w:rsidRPr="00990D62">
        <w:rPr>
          <w:b/>
        </w:rPr>
        <w:t xml:space="preserve"> </w:t>
      </w:r>
      <w:proofErr w:type="spellStart"/>
      <w:r w:rsidRPr="00990D62">
        <w:rPr>
          <w:b/>
        </w:rPr>
        <w:t>làm</w:t>
      </w:r>
      <w:proofErr w:type="spellEnd"/>
      <w:r w:rsidRPr="00990D62">
        <w:rPr>
          <w:b/>
        </w:rPr>
        <w:t xml:space="preserve"> </w:t>
      </w:r>
      <w:proofErr w:type="spellStart"/>
      <w:r w:rsidRPr="00990D62">
        <w:rPr>
          <w:b/>
        </w:rPr>
        <w:t>chủ</w:t>
      </w:r>
      <w:proofErr w:type="spellEnd"/>
      <w:r w:rsidRPr="00990D62">
        <w:rPr>
          <w:b/>
        </w:rPr>
        <w:t xml:space="preserve"> </w:t>
      </w:r>
      <w:proofErr w:type="spellStart"/>
      <w:r w:rsidRPr="00990D62">
        <w:rPr>
          <w:b/>
        </w:rPr>
        <w:t>công</w:t>
      </w:r>
      <w:proofErr w:type="spellEnd"/>
      <w:r w:rsidRPr="00990D62">
        <w:rPr>
          <w:b/>
        </w:rPr>
        <w:t xml:space="preserve"> </w:t>
      </w:r>
      <w:proofErr w:type="spellStart"/>
      <w:r w:rsidRPr="00990D62">
        <w:rPr>
          <w:b/>
        </w:rPr>
        <w:t>việc</w:t>
      </w:r>
      <w:proofErr w:type="spellEnd"/>
      <w:r w:rsidRPr="00990D62">
        <w:rPr>
          <w:b/>
        </w:rPr>
        <w:t xml:space="preserve"> </w:t>
      </w:r>
      <w:proofErr w:type="spellStart"/>
      <w:r w:rsidRPr="00990D62">
        <w:rPr>
          <w:b/>
        </w:rPr>
        <w:t>của</w:t>
      </w:r>
      <w:proofErr w:type="spellEnd"/>
      <w:r w:rsidRPr="00990D62">
        <w:rPr>
          <w:b/>
        </w:rPr>
        <w:t xml:space="preserve"> </w:t>
      </w:r>
      <w:proofErr w:type="spellStart"/>
      <w:r w:rsidRPr="00990D62">
        <w:rPr>
          <w:b/>
        </w:rPr>
        <w:t>tập</w:t>
      </w:r>
      <w:proofErr w:type="spellEnd"/>
      <w:r w:rsidRPr="00990D62">
        <w:rPr>
          <w:b/>
        </w:rPr>
        <w:t xml:space="preserve"> </w:t>
      </w:r>
      <w:proofErr w:type="spellStart"/>
      <w:r w:rsidRPr="00990D62">
        <w:rPr>
          <w:b/>
        </w:rPr>
        <w:t>thể</w:t>
      </w:r>
      <w:proofErr w:type="spellEnd"/>
      <w:r w:rsidRPr="00990D62">
        <w:rPr>
          <w:b/>
        </w:rPr>
        <w:t xml:space="preserve"> </w:t>
      </w:r>
      <w:proofErr w:type="spellStart"/>
      <w:r w:rsidRPr="00990D62">
        <w:rPr>
          <w:b/>
        </w:rPr>
        <w:t>và</w:t>
      </w:r>
      <w:proofErr w:type="spellEnd"/>
      <w:r w:rsidRPr="00990D62">
        <w:rPr>
          <w:b/>
        </w:rPr>
        <w:t xml:space="preserve"> </w:t>
      </w:r>
      <w:proofErr w:type="spellStart"/>
      <w:r w:rsidRPr="00990D62">
        <w:rPr>
          <w:b/>
        </w:rPr>
        <w:t>xã</w:t>
      </w:r>
      <w:proofErr w:type="spellEnd"/>
      <w:r w:rsidRPr="00990D62">
        <w:rPr>
          <w:b/>
        </w:rPr>
        <w:t xml:space="preserve"> </w:t>
      </w:r>
      <w:proofErr w:type="spellStart"/>
      <w:r w:rsidRPr="00990D62">
        <w:rPr>
          <w:b/>
        </w:rPr>
        <w:t>hội</w:t>
      </w:r>
      <w:proofErr w:type="spellEnd"/>
      <w:r w:rsidRPr="00990D62">
        <w:rPr>
          <w:b/>
        </w:rPr>
        <w:t xml:space="preserve"> </w:t>
      </w:r>
      <w:proofErr w:type="spellStart"/>
      <w:r w:rsidRPr="00990D62">
        <w:rPr>
          <w:b/>
        </w:rPr>
        <w:t>được</w:t>
      </w:r>
      <w:proofErr w:type="spellEnd"/>
      <w:r w:rsidRPr="00990D62">
        <w:rPr>
          <w:b/>
        </w:rPr>
        <w:t xml:space="preserve"> </w:t>
      </w:r>
      <w:proofErr w:type="spellStart"/>
      <w:r w:rsidRPr="00990D62">
        <w:rPr>
          <w:b/>
        </w:rPr>
        <w:t>gọi</w:t>
      </w:r>
      <w:proofErr w:type="spellEnd"/>
      <w:r w:rsidRPr="00990D62">
        <w:rPr>
          <w:b/>
        </w:rPr>
        <w:t xml:space="preserve"> </w:t>
      </w:r>
      <w:proofErr w:type="spellStart"/>
      <w:r w:rsidRPr="00990D62">
        <w:rPr>
          <w:b/>
        </w:rPr>
        <w:t>là</w:t>
      </w:r>
      <w:proofErr w:type="spellEnd"/>
      <w:r w:rsidRPr="00990D62">
        <w:rPr>
          <w:b/>
        </w:rPr>
        <w:t>:</w:t>
      </w:r>
    </w:p>
    <w:p w:rsidR="00DC0B71" w:rsidRPr="00990D62" w:rsidRDefault="00DC0B71" w:rsidP="00DC0B71">
      <w:pPr>
        <w:pStyle w:val="ListParagraph"/>
        <w:numPr>
          <w:ilvl w:val="0"/>
          <w:numId w:val="1"/>
        </w:numPr>
        <w:spacing w:after="0" w:line="240" w:lineRule="auto"/>
        <w:rPr>
          <w:rFonts w:ascii="Times New Roman" w:hAnsi="Times New Roman"/>
          <w:sz w:val="28"/>
          <w:szCs w:val="28"/>
        </w:rPr>
      </w:pPr>
      <w:r w:rsidRPr="00990D62">
        <w:rPr>
          <w:rFonts w:ascii="Times New Roman" w:hAnsi="Times New Roman"/>
          <w:sz w:val="28"/>
          <w:szCs w:val="28"/>
        </w:rPr>
        <w:t xml:space="preserve">tự chủ                 </w:t>
      </w:r>
      <w:r w:rsidRPr="0061048C">
        <w:rPr>
          <w:rFonts w:ascii="Times New Roman" w:hAnsi="Times New Roman"/>
          <w:sz w:val="28"/>
          <w:szCs w:val="28"/>
        </w:rPr>
        <w:t>B.</w:t>
      </w:r>
      <w:r w:rsidRPr="00990D62">
        <w:rPr>
          <w:rFonts w:ascii="Times New Roman" w:hAnsi="Times New Roman"/>
          <w:sz w:val="28"/>
          <w:szCs w:val="28"/>
        </w:rPr>
        <w:t xml:space="preserve"> dân chủ                  C. quản lí                       D. tự quản</w:t>
      </w:r>
    </w:p>
    <w:p w:rsidR="00DC0B71" w:rsidRPr="0036157E" w:rsidRDefault="00DC0B71" w:rsidP="00DC0B71">
      <w:pPr>
        <w:ind w:left="360"/>
        <w:jc w:val="both"/>
        <w:rPr>
          <w:b/>
          <w:lang w:val="vi-VN"/>
        </w:rPr>
      </w:pPr>
      <w:r w:rsidRPr="0036157E">
        <w:rPr>
          <w:b/>
          <w:lang w:val="vi-VN"/>
        </w:rPr>
        <w:t>Câu 2: Những quy định chung của cộng đồng, của một tổ chức xã hội, nhằm tạo ra sự thống nhất hành động để đạt chất lượng, hiệu quả trong công việc vì mục tiêu chung được gọi là:</w:t>
      </w:r>
    </w:p>
    <w:p w:rsidR="00DC0B71" w:rsidRPr="00990D62" w:rsidRDefault="00DC0B71" w:rsidP="00DC0B71">
      <w:pPr>
        <w:pStyle w:val="ListParagraph"/>
        <w:numPr>
          <w:ilvl w:val="0"/>
          <w:numId w:val="2"/>
        </w:numPr>
        <w:spacing w:after="0" w:line="240" w:lineRule="auto"/>
        <w:rPr>
          <w:rFonts w:ascii="Times New Roman" w:hAnsi="Times New Roman"/>
          <w:sz w:val="28"/>
          <w:szCs w:val="28"/>
        </w:rPr>
      </w:pPr>
      <w:r w:rsidRPr="00990D62">
        <w:rPr>
          <w:rFonts w:ascii="Times New Roman" w:hAnsi="Times New Roman"/>
          <w:sz w:val="28"/>
          <w:szCs w:val="28"/>
        </w:rPr>
        <w:t>dân chủ                B. pháp luật                C. tự giác                       D. kỉ luật</w:t>
      </w:r>
    </w:p>
    <w:p w:rsidR="00DC0B71" w:rsidRPr="0036157E" w:rsidRDefault="00DC0B71" w:rsidP="00DC0B71">
      <w:pPr>
        <w:ind w:left="360"/>
        <w:rPr>
          <w:b/>
          <w:lang w:val="vi-VN"/>
        </w:rPr>
      </w:pPr>
      <w:r w:rsidRPr="0036157E">
        <w:rPr>
          <w:b/>
          <w:lang w:val="vi-VN"/>
        </w:rPr>
        <w:t>Câu 3: Trường hợp nào sau đây là biểu hiện của việc thực hiện tốt dân chủ?</w:t>
      </w:r>
    </w:p>
    <w:p w:rsidR="00DC0B71" w:rsidRPr="00990D62" w:rsidRDefault="00DC0B71" w:rsidP="00DC0B71">
      <w:pPr>
        <w:pStyle w:val="ListParagraph"/>
        <w:numPr>
          <w:ilvl w:val="0"/>
          <w:numId w:val="3"/>
        </w:numPr>
        <w:spacing w:after="0" w:line="240" w:lineRule="auto"/>
        <w:rPr>
          <w:rFonts w:ascii="Times New Roman" w:hAnsi="Times New Roman"/>
          <w:sz w:val="28"/>
          <w:szCs w:val="28"/>
        </w:rPr>
      </w:pPr>
      <w:r w:rsidRPr="00990D62">
        <w:rPr>
          <w:rFonts w:ascii="Times New Roman" w:hAnsi="Times New Roman"/>
          <w:sz w:val="28"/>
          <w:szCs w:val="28"/>
        </w:rPr>
        <w:t>Đại biểu quốc hội chất vấn các thành viên chính phủ</w:t>
      </w:r>
    </w:p>
    <w:p w:rsidR="00DC0B71" w:rsidRPr="00990D62" w:rsidRDefault="00DC0B71" w:rsidP="00DC0B71">
      <w:pPr>
        <w:pStyle w:val="ListParagraph"/>
        <w:numPr>
          <w:ilvl w:val="0"/>
          <w:numId w:val="3"/>
        </w:numPr>
        <w:spacing w:after="0" w:line="240" w:lineRule="auto"/>
        <w:rPr>
          <w:rFonts w:ascii="Times New Roman" w:hAnsi="Times New Roman"/>
          <w:sz w:val="28"/>
          <w:szCs w:val="28"/>
        </w:rPr>
      </w:pPr>
      <w:r w:rsidRPr="00990D62">
        <w:rPr>
          <w:rFonts w:ascii="Times New Roman" w:hAnsi="Times New Roman"/>
          <w:sz w:val="28"/>
          <w:szCs w:val="28"/>
        </w:rPr>
        <w:t>Không đi bỏ phiếu bầu đại biểu quốc hội và hội đồng nhân dân.</w:t>
      </w:r>
    </w:p>
    <w:p w:rsidR="00DC0B71" w:rsidRPr="00990D62" w:rsidRDefault="00DC0B71" w:rsidP="00DC0B71">
      <w:pPr>
        <w:pStyle w:val="ListParagraph"/>
        <w:numPr>
          <w:ilvl w:val="0"/>
          <w:numId w:val="3"/>
        </w:numPr>
        <w:spacing w:after="0" w:line="240" w:lineRule="auto"/>
        <w:rPr>
          <w:rFonts w:ascii="Times New Roman" w:hAnsi="Times New Roman"/>
          <w:sz w:val="28"/>
          <w:szCs w:val="28"/>
        </w:rPr>
      </w:pPr>
      <w:r w:rsidRPr="00990D62">
        <w:rPr>
          <w:rFonts w:ascii="Times New Roman" w:hAnsi="Times New Roman"/>
          <w:sz w:val="28"/>
          <w:szCs w:val="28"/>
        </w:rPr>
        <w:t>Phát hiện nhưng không tố giác tội phạm.</w:t>
      </w:r>
    </w:p>
    <w:p w:rsidR="00DC0B71" w:rsidRPr="00990D62" w:rsidRDefault="00DC0B71" w:rsidP="00DC0B71">
      <w:pPr>
        <w:pStyle w:val="ListParagraph"/>
        <w:numPr>
          <w:ilvl w:val="0"/>
          <w:numId w:val="3"/>
        </w:numPr>
        <w:spacing w:after="0" w:line="240" w:lineRule="auto"/>
        <w:rPr>
          <w:rFonts w:ascii="Times New Roman" w:hAnsi="Times New Roman"/>
          <w:sz w:val="28"/>
          <w:szCs w:val="28"/>
        </w:rPr>
      </w:pPr>
      <w:r w:rsidRPr="00990D62">
        <w:rPr>
          <w:rFonts w:ascii="Times New Roman" w:hAnsi="Times New Roman"/>
          <w:sz w:val="28"/>
          <w:szCs w:val="28"/>
        </w:rPr>
        <w:t>Ngại không dám phát biểu trong cuộc họp.</w:t>
      </w:r>
    </w:p>
    <w:p w:rsidR="00DC0B71" w:rsidRPr="0036157E" w:rsidRDefault="00DC0B71" w:rsidP="00DC0B71">
      <w:pPr>
        <w:ind w:left="360"/>
        <w:rPr>
          <w:b/>
          <w:lang w:val="vi-VN"/>
        </w:rPr>
      </w:pPr>
      <w:r w:rsidRPr="0036157E">
        <w:rPr>
          <w:b/>
          <w:lang w:val="vi-VN"/>
        </w:rPr>
        <w:t>Câu 4: Thực hiện tốt dân c</w:t>
      </w:r>
      <w:r w:rsidR="0036157E" w:rsidRPr="0036157E">
        <w:rPr>
          <w:b/>
          <w:lang w:val="vi-VN"/>
        </w:rPr>
        <w:t>h</w:t>
      </w:r>
      <w:r w:rsidRPr="0036157E">
        <w:rPr>
          <w:b/>
          <w:lang w:val="vi-VN"/>
        </w:rPr>
        <w:t xml:space="preserve">ủ và kỉ luật sẽ </w:t>
      </w:r>
      <w:r w:rsidRPr="0061048C">
        <w:rPr>
          <w:b/>
          <w:u w:val="single"/>
          <w:lang w:val="vi-VN"/>
        </w:rPr>
        <w:t>không</w:t>
      </w:r>
      <w:r w:rsidRPr="0036157E">
        <w:rPr>
          <w:b/>
          <w:lang w:val="vi-VN"/>
        </w:rPr>
        <w:t xml:space="preserve"> mang lại lợi ích nào sau đây?</w:t>
      </w:r>
    </w:p>
    <w:p w:rsidR="00DC0B71" w:rsidRPr="00990D62" w:rsidRDefault="00DC0B71" w:rsidP="00DC0B71">
      <w:pPr>
        <w:pStyle w:val="ListParagraph"/>
        <w:numPr>
          <w:ilvl w:val="0"/>
          <w:numId w:val="4"/>
        </w:numPr>
        <w:spacing w:after="0" w:line="240" w:lineRule="auto"/>
        <w:rPr>
          <w:rFonts w:ascii="Times New Roman" w:hAnsi="Times New Roman"/>
          <w:sz w:val="28"/>
          <w:szCs w:val="28"/>
        </w:rPr>
      </w:pPr>
      <w:r w:rsidRPr="00990D62">
        <w:rPr>
          <w:rFonts w:ascii="Times New Roman" w:hAnsi="Times New Roman"/>
          <w:sz w:val="28"/>
          <w:szCs w:val="28"/>
        </w:rPr>
        <w:t>Giúp củng cố quyền lực và uy tín của người lãnh đạo.</w:t>
      </w:r>
    </w:p>
    <w:p w:rsidR="00DC0B71" w:rsidRPr="00990D62" w:rsidRDefault="00DC0B71" w:rsidP="00DC0B71">
      <w:pPr>
        <w:pStyle w:val="ListParagraph"/>
        <w:numPr>
          <w:ilvl w:val="0"/>
          <w:numId w:val="4"/>
        </w:numPr>
        <w:spacing w:after="0" w:line="240" w:lineRule="auto"/>
        <w:rPr>
          <w:rFonts w:ascii="Times New Roman" w:hAnsi="Times New Roman"/>
          <w:sz w:val="28"/>
          <w:szCs w:val="28"/>
        </w:rPr>
      </w:pPr>
      <w:r w:rsidRPr="00990D62">
        <w:rPr>
          <w:rFonts w:ascii="Times New Roman" w:hAnsi="Times New Roman"/>
          <w:sz w:val="28"/>
          <w:szCs w:val="28"/>
        </w:rPr>
        <w:t>Nâng cao chất lượng và hiệu quả học tập.</w:t>
      </w:r>
    </w:p>
    <w:p w:rsidR="00DC0B71" w:rsidRPr="00990D62" w:rsidRDefault="00DC0B71" w:rsidP="00DC0B71">
      <w:pPr>
        <w:pStyle w:val="ListParagraph"/>
        <w:numPr>
          <w:ilvl w:val="0"/>
          <w:numId w:val="4"/>
        </w:numPr>
        <w:spacing w:after="0" w:line="240" w:lineRule="auto"/>
        <w:rPr>
          <w:rFonts w:ascii="Times New Roman" w:hAnsi="Times New Roman"/>
          <w:sz w:val="28"/>
          <w:szCs w:val="28"/>
        </w:rPr>
      </w:pPr>
      <w:r w:rsidRPr="00990D62">
        <w:rPr>
          <w:rFonts w:ascii="Times New Roman" w:hAnsi="Times New Roman"/>
          <w:sz w:val="28"/>
          <w:szCs w:val="28"/>
        </w:rPr>
        <w:t>Từng bước xây dựng được những mối quan hệ xã hội tốt đẹp.</w:t>
      </w:r>
    </w:p>
    <w:p w:rsidR="00DC0B71" w:rsidRPr="00990D62" w:rsidRDefault="00DC0B71" w:rsidP="00DC0B71">
      <w:pPr>
        <w:pStyle w:val="ListParagraph"/>
        <w:numPr>
          <w:ilvl w:val="0"/>
          <w:numId w:val="4"/>
        </w:numPr>
        <w:spacing w:after="0" w:line="240" w:lineRule="auto"/>
        <w:rPr>
          <w:rFonts w:ascii="Times New Roman" w:hAnsi="Times New Roman"/>
          <w:sz w:val="28"/>
          <w:szCs w:val="28"/>
        </w:rPr>
      </w:pPr>
      <w:r w:rsidRPr="00990D62">
        <w:rPr>
          <w:rFonts w:ascii="Times New Roman" w:hAnsi="Times New Roman"/>
          <w:sz w:val="28"/>
          <w:szCs w:val="28"/>
        </w:rPr>
        <w:t>Thúc đẩy mọi người tham gia vào những công việc chung.</w:t>
      </w:r>
    </w:p>
    <w:p w:rsidR="00DC0B71" w:rsidRPr="0036157E" w:rsidRDefault="00DC0B71" w:rsidP="00DC0B71">
      <w:pPr>
        <w:ind w:left="360"/>
        <w:rPr>
          <w:b/>
          <w:lang w:val="vi-VN"/>
        </w:rPr>
      </w:pPr>
      <w:r w:rsidRPr="0036157E">
        <w:rPr>
          <w:b/>
          <w:lang w:val="vi-VN"/>
        </w:rPr>
        <w:t>Câu 5: Nhữn</w:t>
      </w:r>
      <w:r w:rsidR="0061048C">
        <w:rPr>
          <w:b/>
          <w:lang w:val="vi-VN"/>
        </w:rPr>
        <w:t xml:space="preserve">g giá trị tinh thần hình thành </w:t>
      </w:r>
      <w:r w:rsidRPr="0036157E">
        <w:rPr>
          <w:b/>
          <w:lang w:val="vi-VN"/>
        </w:rPr>
        <w:t>trong quá trình lịch sử lâu dài của dân tộc, được truyền từ thế hệ này sang thế hệ khác được gọi là những</w:t>
      </w:r>
      <w:r w:rsidR="0036157E" w:rsidRPr="0036157E">
        <w:rPr>
          <w:b/>
          <w:lang w:val="vi-VN"/>
        </w:rPr>
        <w:t>:</w:t>
      </w:r>
    </w:p>
    <w:p w:rsidR="00DC0B71" w:rsidRPr="00990D62" w:rsidRDefault="00DC0B71" w:rsidP="00DC0B71">
      <w:pPr>
        <w:pStyle w:val="ListParagraph"/>
        <w:numPr>
          <w:ilvl w:val="0"/>
          <w:numId w:val="5"/>
        </w:numPr>
        <w:spacing w:after="0" w:line="240" w:lineRule="auto"/>
        <w:rPr>
          <w:rFonts w:ascii="Times New Roman" w:hAnsi="Times New Roman"/>
          <w:sz w:val="28"/>
          <w:szCs w:val="28"/>
        </w:rPr>
      </w:pPr>
      <w:r w:rsidRPr="00990D62">
        <w:rPr>
          <w:rFonts w:ascii="Times New Roman" w:hAnsi="Times New Roman"/>
          <w:sz w:val="28"/>
          <w:szCs w:val="28"/>
        </w:rPr>
        <w:t>bản sắc văn hóa dân tộ</w:t>
      </w:r>
      <w:r w:rsidR="00502007">
        <w:rPr>
          <w:rFonts w:ascii="Times New Roman" w:hAnsi="Times New Roman"/>
          <w:sz w:val="28"/>
          <w:szCs w:val="28"/>
        </w:rPr>
        <w:t xml:space="preserve">c                            </w:t>
      </w:r>
      <w:r w:rsidRPr="00990D62">
        <w:rPr>
          <w:rFonts w:ascii="Times New Roman" w:hAnsi="Times New Roman"/>
          <w:sz w:val="28"/>
          <w:szCs w:val="28"/>
        </w:rPr>
        <w:t>C. di sản văn hóa dân tộc</w:t>
      </w:r>
    </w:p>
    <w:p w:rsidR="00DC0B71" w:rsidRPr="00990D62" w:rsidRDefault="00DC0B71" w:rsidP="00DC0B71">
      <w:pPr>
        <w:pStyle w:val="ListParagraph"/>
        <w:numPr>
          <w:ilvl w:val="0"/>
          <w:numId w:val="5"/>
        </w:numPr>
        <w:spacing w:after="0" w:line="240" w:lineRule="auto"/>
        <w:rPr>
          <w:rFonts w:ascii="Times New Roman" w:hAnsi="Times New Roman"/>
          <w:sz w:val="28"/>
          <w:szCs w:val="28"/>
        </w:rPr>
      </w:pPr>
      <w:r w:rsidRPr="00990D62">
        <w:rPr>
          <w:rFonts w:ascii="Times New Roman" w:hAnsi="Times New Roman"/>
          <w:sz w:val="28"/>
          <w:szCs w:val="28"/>
        </w:rPr>
        <w:t>thành tựu văn hóa                                      D. truyền thống tốt đẹp của dân tộc</w:t>
      </w:r>
    </w:p>
    <w:p w:rsidR="00DC0B71" w:rsidRPr="0036157E" w:rsidRDefault="0036157E" w:rsidP="00DC0B71">
      <w:pPr>
        <w:ind w:left="360"/>
        <w:rPr>
          <w:b/>
          <w:lang w:val="vi-VN"/>
        </w:rPr>
      </w:pPr>
      <w:r>
        <w:rPr>
          <w:b/>
          <w:lang w:val="vi-VN"/>
        </w:rPr>
        <w:t>Câu 6: Những truyền</w:t>
      </w:r>
      <w:r w:rsidR="00DC0B71" w:rsidRPr="0036157E">
        <w:rPr>
          <w:b/>
          <w:lang w:val="vi-VN"/>
        </w:rPr>
        <w:t xml:space="preserve"> thống tốt đẹp của dân tộc là những:</w:t>
      </w:r>
    </w:p>
    <w:p w:rsidR="00DC0B71" w:rsidRPr="00990D62" w:rsidRDefault="00DC0B71" w:rsidP="00DC0B71">
      <w:pPr>
        <w:pStyle w:val="ListParagraph"/>
        <w:numPr>
          <w:ilvl w:val="0"/>
          <w:numId w:val="6"/>
        </w:numPr>
        <w:spacing w:after="0" w:line="240" w:lineRule="auto"/>
        <w:rPr>
          <w:rFonts w:ascii="Times New Roman" w:hAnsi="Times New Roman"/>
          <w:sz w:val="28"/>
          <w:szCs w:val="28"/>
        </w:rPr>
      </w:pPr>
      <w:r w:rsidRPr="00990D62">
        <w:rPr>
          <w:rFonts w:ascii="Times New Roman" w:hAnsi="Times New Roman"/>
          <w:sz w:val="28"/>
          <w:szCs w:val="28"/>
        </w:rPr>
        <w:t>thứ quý hiế</w:t>
      </w:r>
      <w:r w:rsidR="0061048C">
        <w:rPr>
          <w:rFonts w:ascii="Times New Roman" w:hAnsi="Times New Roman"/>
          <w:sz w:val="28"/>
          <w:szCs w:val="28"/>
        </w:rPr>
        <w:t xml:space="preserve">m  </w:t>
      </w:r>
      <w:r w:rsidRPr="00990D62">
        <w:rPr>
          <w:rFonts w:ascii="Times New Roman" w:hAnsi="Times New Roman"/>
          <w:sz w:val="28"/>
          <w:szCs w:val="28"/>
        </w:rPr>
        <w:t xml:space="preserve">  B.cổ vật có giá trị      C. tài sả</w:t>
      </w:r>
      <w:r w:rsidR="0061048C">
        <w:rPr>
          <w:rFonts w:ascii="Times New Roman" w:hAnsi="Times New Roman"/>
          <w:sz w:val="28"/>
          <w:szCs w:val="28"/>
        </w:rPr>
        <w:t xml:space="preserve">n vô giá      </w:t>
      </w:r>
      <w:r w:rsidRPr="00990D62">
        <w:rPr>
          <w:rFonts w:ascii="Times New Roman" w:hAnsi="Times New Roman"/>
          <w:sz w:val="28"/>
          <w:szCs w:val="28"/>
        </w:rPr>
        <w:t>D. thói quen xưa cũ</w:t>
      </w:r>
    </w:p>
    <w:p w:rsidR="00DC0B71" w:rsidRPr="0036157E" w:rsidRDefault="00DC0B71" w:rsidP="00DC0B71">
      <w:pPr>
        <w:ind w:left="360"/>
        <w:rPr>
          <w:b/>
          <w:lang w:val="vi-VN"/>
        </w:rPr>
      </w:pPr>
      <w:r w:rsidRPr="0036157E">
        <w:rPr>
          <w:b/>
          <w:lang w:val="vi-VN"/>
        </w:rPr>
        <w:t>Câu 7: Việc bảo vệ, kế thừa và phát huy những truyền thống tốt đẹp của dân tộc sẽ góp phần giữ gìn</w:t>
      </w:r>
    </w:p>
    <w:p w:rsidR="00DC0B71" w:rsidRPr="00990D62" w:rsidRDefault="00DC0B71" w:rsidP="00DC0B71">
      <w:pPr>
        <w:pStyle w:val="ListParagraph"/>
        <w:numPr>
          <w:ilvl w:val="0"/>
          <w:numId w:val="7"/>
        </w:numPr>
        <w:spacing w:after="0" w:line="240" w:lineRule="auto"/>
        <w:rPr>
          <w:rFonts w:ascii="Times New Roman" w:hAnsi="Times New Roman"/>
          <w:sz w:val="28"/>
          <w:szCs w:val="28"/>
        </w:rPr>
      </w:pPr>
      <w:r w:rsidRPr="00990D62">
        <w:rPr>
          <w:rFonts w:ascii="Times New Roman" w:hAnsi="Times New Roman"/>
          <w:sz w:val="28"/>
          <w:szCs w:val="28"/>
        </w:rPr>
        <w:t>bản sắc dân tộc Việt Nam</w:t>
      </w:r>
      <w:r w:rsidR="00502007" w:rsidRPr="00502007">
        <w:rPr>
          <w:rFonts w:ascii="Times New Roman" w:hAnsi="Times New Roman"/>
          <w:sz w:val="28"/>
          <w:szCs w:val="28"/>
        </w:rPr>
        <w:t xml:space="preserve">                        </w:t>
      </w:r>
      <w:r w:rsidRPr="00990D62">
        <w:rPr>
          <w:rFonts w:ascii="Times New Roman" w:hAnsi="Times New Roman"/>
          <w:sz w:val="28"/>
          <w:szCs w:val="28"/>
        </w:rPr>
        <w:t>C. sự lạc hậu so với thế giới</w:t>
      </w:r>
    </w:p>
    <w:p w:rsidR="00DC0B71" w:rsidRDefault="00DC0B71" w:rsidP="00DC0B71">
      <w:pPr>
        <w:ind w:left="360"/>
      </w:pPr>
      <w:r w:rsidRPr="0036157E">
        <w:rPr>
          <w:lang w:val="vi-VN"/>
        </w:rPr>
        <w:t>B. nguyên vẹn lối sống của cha ông</w:t>
      </w:r>
      <w:r w:rsidR="00502007" w:rsidRPr="00502007">
        <w:rPr>
          <w:lang w:val="vi-VN"/>
        </w:rPr>
        <w:t xml:space="preserve">             </w:t>
      </w:r>
      <w:r w:rsidRPr="0036157E">
        <w:rPr>
          <w:lang w:val="vi-VN"/>
        </w:rPr>
        <w:t>D. những thói quen xưa cũ</w:t>
      </w:r>
    </w:p>
    <w:p w:rsidR="00502007" w:rsidRPr="00502007" w:rsidRDefault="00502007" w:rsidP="00DC0B71">
      <w:pPr>
        <w:ind w:left="360"/>
      </w:pPr>
    </w:p>
    <w:p w:rsidR="00DC0B71" w:rsidRPr="0036157E" w:rsidRDefault="00DC0B71" w:rsidP="00DC0B71">
      <w:pPr>
        <w:ind w:left="360"/>
        <w:rPr>
          <w:b/>
          <w:lang w:val="vi-VN"/>
        </w:rPr>
      </w:pPr>
      <w:r w:rsidRPr="0036157E">
        <w:rPr>
          <w:b/>
          <w:lang w:val="vi-VN"/>
        </w:rPr>
        <w:lastRenderedPageBreak/>
        <w:t>Câu 8: Truyền thống tốt đẹp của dân tộc là những giá trị tinh thần hình thành trong quá trình lịc</w:t>
      </w:r>
      <w:r w:rsidR="0036157E">
        <w:rPr>
          <w:b/>
          <w:lang w:val="vi-VN"/>
        </w:rPr>
        <w:t>h sử lâu dài của dân tộc và</w:t>
      </w:r>
      <w:r w:rsidR="0036157E" w:rsidRPr="0036157E">
        <w:rPr>
          <w:b/>
          <w:lang w:val="vi-VN"/>
        </w:rPr>
        <w:t>…</w:t>
      </w:r>
    </w:p>
    <w:p w:rsidR="00FE4370" w:rsidRPr="0036157E" w:rsidRDefault="00FE4370" w:rsidP="00FE4370">
      <w:pPr>
        <w:rPr>
          <w:b/>
          <w:lang w:val="vi-VN"/>
        </w:rPr>
      </w:pPr>
      <w:r w:rsidRPr="0036157E">
        <w:rPr>
          <w:lang w:val="vi-VN"/>
        </w:rPr>
        <w:t xml:space="preserve">       A. </w:t>
      </w:r>
      <w:r w:rsidR="00DC0B71" w:rsidRPr="0036157E">
        <w:rPr>
          <w:lang w:val="vi-VN"/>
        </w:rPr>
        <w:t>xếp hạng là di tích lịch sử</w:t>
      </w:r>
    </w:p>
    <w:p w:rsidR="00FE4370" w:rsidRDefault="00FE4370" w:rsidP="00FE4370">
      <w:r w:rsidRPr="0036157E">
        <w:rPr>
          <w:b/>
          <w:lang w:val="vi-VN"/>
        </w:rPr>
        <w:t xml:space="preserve">       </w:t>
      </w:r>
      <w:r w:rsidRPr="0036157E">
        <w:t>B.</w:t>
      </w:r>
      <w:r w:rsidR="00DC0B71" w:rsidRPr="00FE4370">
        <w:t xml:space="preserve"> </w:t>
      </w:r>
      <w:proofErr w:type="spellStart"/>
      <w:r w:rsidR="00DC0B71" w:rsidRPr="00FE4370">
        <w:t>trưng</w:t>
      </w:r>
      <w:proofErr w:type="spellEnd"/>
      <w:r w:rsidR="00DC0B71" w:rsidRPr="00FE4370">
        <w:t xml:space="preserve"> </w:t>
      </w:r>
      <w:proofErr w:type="spellStart"/>
      <w:r w:rsidR="00DC0B71" w:rsidRPr="00FE4370">
        <w:t>bày</w:t>
      </w:r>
      <w:proofErr w:type="spellEnd"/>
      <w:r w:rsidR="00DC0B71" w:rsidRPr="00FE4370">
        <w:t xml:space="preserve"> </w:t>
      </w:r>
      <w:proofErr w:type="spellStart"/>
      <w:r w:rsidR="00DC0B71" w:rsidRPr="00FE4370">
        <w:t>trong</w:t>
      </w:r>
      <w:proofErr w:type="spellEnd"/>
      <w:r w:rsidR="00DC0B71" w:rsidRPr="00FE4370">
        <w:t xml:space="preserve"> </w:t>
      </w:r>
      <w:proofErr w:type="spellStart"/>
      <w:r w:rsidR="00DC0B71" w:rsidRPr="00FE4370">
        <w:t>các</w:t>
      </w:r>
      <w:proofErr w:type="spellEnd"/>
      <w:r w:rsidR="00DC0B71" w:rsidRPr="00FE4370">
        <w:t xml:space="preserve"> </w:t>
      </w:r>
      <w:proofErr w:type="spellStart"/>
      <w:r w:rsidR="00DC0B71" w:rsidRPr="00FE4370">
        <w:t>b</w:t>
      </w:r>
      <w:r>
        <w:t>ảo</w:t>
      </w:r>
      <w:proofErr w:type="spellEnd"/>
      <w:r>
        <w:t xml:space="preserve"> </w:t>
      </w:r>
      <w:proofErr w:type="spellStart"/>
      <w:r>
        <w:t>tàng</w:t>
      </w:r>
      <w:proofErr w:type="spellEnd"/>
      <w:r>
        <w:t xml:space="preserve">                      </w:t>
      </w:r>
    </w:p>
    <w:p w:rsidR="00DC0B71" w:rsidRDefault="00FE4370" w:rsidP="00FE4370">
      <w:r>
        <w:t xml:space="preserve">       </w:t>
      </w:r>
      <w:proofErr w:type="spellStart"/>
      <w:r>
        <w:t>C.</w:t>
      </w:r>
      <w:r w:rsidR="00DC0B71" w:rsidRPr="00FE4370">
        <w:t>truyền</w:t>
      </w:r>
      <w:proofErr w:type="spellEnd"/>
      <w:r w:rsidR="00DC0B71" w:rsidRPr="00FE4370">
        <w:t xml:space="preserve"> </w:t>
      </w:r>
      <w:proofErr w:type="spellStart"/>
      <w:r w:rsidR="00DC0B71" w:rsidRPr="00FE4370">
        <w:t>từ</w:t>
      </w:r>
      <w:proofErr w:type="spellEnd"/>
      <w:r w:rsidR="00DC0B71" w:rsidRPr="00FE4370">
        <w:t xml:space="preserve"> </w:t>
      </w:r>
      <w:proofErr w:type="spellStart"/>
      <w:r w:rsidR="00DC0B71" w:rsidRPr="00FE4370">
        <w:t>thế</w:t>
      </w:r>
      <w:proofErr w:type="spellEnd"/>
      <w:r w:rsidR="00DC0B71" w:rsidRPr="00FE4370">
        <w:t xml:space="preserve"> </w:t>
      </w:r>
      <w:proofErr w:type="spellStart"/>
      <w:r w:rsidR="00DC0B71" w:rsidRPr="00FE4370">
        <w:t>hệ</w:t>
      </w:r>
      <w:proofErr w:type="spellEnd"/>
      <w:r w:rsidR="00DC0B71" w:rsidRPr="00FE4370">
        <w:t xml:space="preserve"> </w:t>
      </w:r>
      <w:proofErr w:type="spellStart"/>
      <w:r w:rsidR="00DC0B71" w:rsidRPr="00FE4370">
        <w:t>này</w:t>
      </w:r>
      <w:proofErr w:type="spellEnd"/>
      <w:r w:rsidR="00DC0B71" w:rsidRPr="00FE4370">
        <w:t xml:space="preserve"> sang </w:t>
      </w:r>
      <w:proofErr w:type="spellStart"/>
      <w:r w:rsidR="00DC0B71" w:rsidRPr="00FE4370">
        <w:t>thế</w:t>
      </w:r>
      <w:proofErr w:type="spellEnd"/>
      <w:r w:rsidR="00DC0B71" w:rsidRPr="00FE4370">
        <w:t xml:space="preserve"> </w:t>
      </w:r>
      <w:proofErr w:type="spellStart"/>
      <w:r w:rsidR="00DC0B71" w:rsidRPr="00FE4370">
        <w:t>hệ</w:t>
      </w:r>
      <w:proofErr w:type="spellEnd"/>
      <w:r w:rsidR="00DC0B71" w:rsidRPr="00FE4370">
        <w:t xml:space="preserve"> </w:t>
      </w:r>
      <w:proofErr w:type="spellStart"/>
      <w:r w:rsidR="00DC0B71" w:rsidRPr="00FE4370">
        <w:t>khác</w:t>
      </w:r>
      <w:proofErr w:type="spellEnd"/>
      <w:r w:rsidR="00DC0B71" w:rsidRPr="00FE4370">
        <w:t xml:space="preserve"> </w:t>
      </w:r>
    </w:p>
    <w:p w:rsidR="00FE4370" w:rsidRPr="0036157E" w:rsidRDefault="00FE4370" w:rsidP="00FE4370">
      <w:pPr>
        <w:rPr>
          <w:lang w:val="fr-FR"/>
        </w:rPr>
      </w:pPr>
      <w:r>
        <w:t xml:space="preserve">       </w:t>
      </w:r>
      <w:r w:rsidRPr="0036157E">
        <w:rPr>
          <w:lang w:val="fr-FR"/>
        </w:rPr>
        <w:t xml:space="preserve">D. Là </w:t>
      </w:r>
      <w:proofErr w:type="spellStart"/>
      <w:r w:rsidRPr="0036157E">
        <w:rPr>
          <w:lang w:val="fr-FR"/>
        </w:rPr>
        <w:t>phong</w:t>
      </w:r>
      <w:proofErr w:type="spellEnd"/>
      <w:r w:rsidRPr="0036157E">
        <w:rPr>
          <w:lang w:val="fr-FR"/>
        </w:rPr>
        <w:t xml:space="preserve"> </w:t>
      </w:r>
      <w:proofErr w:type="spellStart"/>
      <w:r w:rsidRPr="0036157E">
        <w:rPr>
          <w:lang w:val="fr-FR"/>
        </w:rPr>
        <w:t>tục</w:t>
      </w:r>
      <w:proofErr w:type="spellEnd"/>
      <w:r w:rsidRPr="0036157E">
        <w:rPr>
          <w:lang w:val="fr-FR"/>
        </w:rPr>
        <w:t xml:space="preserve"> </w:t>
      </w:r>
      <w:proofErr w:type="spellStart"/>
      <w:r w:rsidRPr="0036157E">
        <w:rPr>
          <w:lang w:val="fr-FR"/>
        </w:rPr>
        <w:t>lâu</w:t>
      </w:r>
      <w:proofErr w:type="spellEnd"/>
      <w:r w:rsidRPr="0036157E">
        <w:rPr>
          <w:lang w:val="fr-FR"/>
        </w:rPr>
        <w:t xml:space="preserve"> </w:t>
      </w:r>
      <w:proofErr w:type="spellStart"/>
      <w:r w:rsidRPr="0036157E">
        <w:rPr>
          <w:lang w:val="fr-FR"/>
        </w:rPr>
        <w:t>đời</w:t>
      </w:r>
      <w:proofErr w:type="spellEnd"/>
    </w:p>
    <w:p w:rsidR="00DC0B71" w:rsidRDefault="00DC0B71" w:rsidP="00CB389A">
      <w:pPr>
        <w:ind w:left="360"/>
        <w:rPr>
          <w:b/>
          <w:lang w:val="fr-FR"/>
        </w:rPr>
      </w:pPr>
      <w:proofErr w:type="spellStart"/>
      <w:r w:rsidRPr="0036157E">
        <w:rPr>
          <w:b/>
          <w:lang w:val="fr-FR"/>
        </w:rPr>
        <w:t>Câu</w:t>
      </w:r>
      <w:proofErr w:type="spellEnd"/>
      <w:r w:rsidRPr="0036157E">
        <w:rPr>
          <w:b/>
          <w:lang w:val="fr-FR"/>
        </w:rPr>
        <w:t xml:space="preserve"> 9: </w:t>
      </w:r>
      <w:proofErr w:type="spellStart"/>
      <w:r w:rsidR="00CB389A">
        <w:rPr>
          <w:b/>
          <w:lang w:val="fr-FR"/>
        </w:rPr>
        <w:t>Vào</w:t>
      </w:r>
      <w:proofErr w:type="spellEnd"/>
      <w:r w:rsidR="00CB389A">
        <w:rPr>
          <w:b/>
          <w:lang w:val="fr-FR"/>
        </w:rPr>
        <w:t xml:space="preserve"> </w:t>
      </w:r>
      <w:proofErr w:type="spellStart"/>
      <w:r w:rsidR="00CB389A">
        <w:rPr>
          <w:b/>
          <w:lang w:val="fr-FR"/>
        </w:rPr>
        <w:t>ngày</w:t>
      </w:r>
      <w:proofErr w:type="spellEnd"/>
      <w:r w:rsidR="00CB389A">
        <w:rPr>
          <w:b/>
          <w:lang w:val="fr-FR"/>
        </w:rPr>
        <w:t xml:space="preserve"> </w:t>
      </w:r>
      <w:proofErr w:type="spellStart"/>
      <w:r w:rsidR="00CB389A">
        <w:rPr>
          <w:b/>
          <w:lang w:val="fr-FR"/>
        </w:rPr>
        <w:t>nghỉ</w:t>
      </w:r>
      <w:proofErr w:type="spellEnd"/>
      <w:r w:rsidR="00CB389A">
        <w:rPr>
          <w:b/>
          <w:lang w:val="fr-FR"/>
        </w:rPr>
        <w:t xml:space="preserve">, A </w:t>
      </w:r>
      <w:proofErr w:type="spellStart"/>
      <w:r w:rsidR="00CB389A">
        <w:rPr>
          <w:b/>
          <w:lang w:val="fr-FR"/>
        </w:rPr>
        <w:t>cùng</w:t>
      </w:r>
      <w:proofErr w:type="spellEnd"/>
      <w:r w:rsidR="00CB389A">
        <w:rPr>
          <w:b/>
          <w:lang w:val="fr-FR"/>
        </w:rPr>
        <w:t xml:space="preserve"> </w:t>
      </w:r>
      <w:proofErr w:type="spellStart"/>
      <w:r w:rsidR="00CB389A">
        <w:rPr>
          <w:b/>
          <w:lang w:val="fr-FR"/>
        </w:rPr>
        <w:t>các</w:t>
      </w:r>
      <w:proofErr w:type="spellEnd"/>
      <w:r w:rsidR="00CB389A">
        <w:rPr>
          <w:b/>
          <w:lang w:val="fr-FR"/>
        </w:rPr>
        <w:t xml:space="preserve"> </w:t>
      </w:r>
      <w:proofErr w:type="spellStart"/>
      <w:r w:rsidR="00CB389A">
        <w:rPr>
          <w:b/>
          <w:lang w:val="fr-FR"/>
        </w:rPr>
        <w:t>bạn</w:t>
      </w:r>
      <w:proofErr w:type="spellEnd"/>
      <w:r w:rsidR="00CB389A">
        <w:rPr>
          <w:b/>
          <w:lang w:val="fr-FR"/>
        </w:rPr>
        <w:t xml:space="preserve"> </w:t>
      </w:r>
      <w:proofErr w:type="spellStart"/>
      <w:r w:rsidR="00CB389A">
        <w:rPr>
          <w:b/>
          <w:lang w:val="fr-FR"/>
        </w:rPr>
        <w:t>trong</w:t>
      </w:r>
      <w:proofErr w:type="spellEnd"/>
      <w:r w:rsidR="00CB389A">
        <w:rPr>
          <w:b/>
          <w:lang w:val="fr-FR"/>
        </w:rPr>
        <w:t xml:space="preserve"> </w:t>
      </w:r>
      <w:proofErr w:type="spellStart"/>
      <w:r w:rsidR="00CB389A">
        <w:rPr>
          <w:b/>
          <w:lang w:val="fr-FR"/>
        </w:rPr>
        <w:t>lớp</w:t>
      </w:r>
      <w:proofErr w:type="spellEnd"/>
      <w:r w:rsidR="00CB389A">
        <w:rPr>
          <w:b/>
          <w:lang w:val="fr-FR"/>
        </w:rPr>
        <w:t xml:space="preserve"> </w:t>
      </w:r>
      <w:proofErr w:type="spellStart"/>
      <w:r w:rsidR="00CB389A">
        <w:rPr>
          <w:b/>
          <w:lang w:val="fr-FR"/>
        </w:rPr>
        <w:t>kết</w:t>
      </w:r>
      <w:proofErr w:type="spellEnd"/>
      <w:r w:rsidR="00CB389A">
        <w:rPr>
          <w:b/>
          <w:lang w:val="fr-FR"/>
        </w:rPr>
        <w:t xml:space="preserve"> </w:t>
      </w:r>
      <w:proofErr w:type="spellStart"/>
      <w:r w:rsidR="00CB389A">
        <w:rPr>
          <w:b/>
          <w:lang w:val="fr-FR"/>
        </w:rPr>
        <w:t>hợp</w:t>
      </w:r>
      <w:proofErr w:type="spellEnd"/>
      <w:r w:rsidR="00CB389A">
        <w:rPr>
          <w:b/>
          <w:lang w:val="fr-FR"/>
        </w:rPr>
        <w:t xml:space="preserve"> </w:t>
      </w:r>
      <w:proofErr w:type="spellStart"/>
      <w:r w:rsidR="00CB389A">
        <w:rPr>
          <w:b/>
          <w:lang w:val="fr-FR"/>
        </w:rPr>
        <w:t>với</w:t>
      </w:r>
      <w:proofErr w:type="spellEnd"/>
      <w:r w:rsidR="00CB389A">
        <w:rPr>
          <w:b/>
          <w:lang w:val="fr-FR"/>
        </w:rPr>
        <w:t xml:space="preserve"> </w:t>
      </w:r>
      <w:proofErr w:type="spellStart"/>
      <w:r w:rsidR="00CB389A">
        <w:rPr>
          <w:b/>
          <w:lang w:val="fr-FR"/>
        </w:rPr>
        <w:t>các</w:t>
      </w:r>
      <w:proofErr w:type="spellEnd"/>
      <w:r w:rsidR="00CB389A">
        <w:rPr>
          <w:b/>
          <w:lang w:val="fr-FR"/>
        </w:rPr>
        <w:t xml:space="preserve"> </w:t>
      </w:r>
      <w:proofErr w:type="spellStart"/>
      <w:r w:rsidR="00CB389A">
        <w:rPr>
          <w:b/>
          <w:lang w:val="fr-FR"/>
        </w:rPr>
        <w:t>bạn</w:t>
      </w:r>
      <w:proofErr w:type="spellEnd"/>
      <w:r w:rsidR="00CB389A">
        <w:rPr>
          <w:b/>
          <w:lang w:val="fr-FR"/>
        </w:rPr>
        <w:t xml:space="preserve"> </w:t>
      </w:r>
      <w:proofErr w:type="spellStart"/>
      <w:r w:rsidR="00CB389A">
        <w:rPr>
          <w:b/>
          <w:lang w:val="fr-FR"/>
        </w:rPr>
        <w:t>trường</w:t>
      </w:r>
      <w:proofErr w:type="spellEnd"/>
      <w:r w:rsidR="00CB389A">
        <w:rPr>
          <w:b/>
          <w:lang w:val="fr-FR"/>
        </w:rPr>
        <w:t xml:space="preserve"> </w:t>
      </w:r>
      <w:proofErr w:type="spellStart"/>
      <w:r w:rsidR="00CB389A">
        <w:rPr>
          <w:b/>
          <w:lang w:val="fr-FR"/>
        </w:rPr>
        <w:t>quốc</w:t>
      </w:r>
      <w:proofErr w:type="spellEnd"/>
      <w:r w:rsidR="00CB389A">
        <w:rPr>
          <w:b/>
          <w:lang w:val="fr-FR"/>
        </w:rPr>
        <w:t xml:space="preserve"> </w:t>
      </w:r>
      <w:proofErr w:type="spellStart"/>
      <w:r w:rsidR="00CB389A">
        <w:rPr>
          <w:b/>
          <w:lang w:val="fr-FR"/>
        </w:rPr>
        <w:t>tế</w:t>
      </w:r>
      <w:proofErr w:type="spellEnd"/>
      <w:r w:rsidR="00CB389A">
        <w:rPr>
          <w:b/>
          <w:lang w:val="fr-FR"/>
        </w:rPr>
        <w:t xml:space="preserve"> </w:t>
      </w:r>
      <w:proofErr w:type="spellStart"/>
      <w:r w:rsidR="00CB389A">
        <w:rPr>
          <w:b/>
          <w:lang w:val="fr-FR"/>
        </w:rPr>
        <w:t>đi</w:t>
      </w:r>
      <w:proofErr w:type="spellEnd"/>
      <w:r w:rsidR="00CB389A">
        <w:rPr>
          <w:b/>
          <w:lang w:val="fr-FR"/>
        </w:rPr>
        <w:t xml:space="preserve"> </w:t>
      </w:r>
      <w:proofErr w:type="spellStart"/>
      <w:r w:rsidR="00CB389A">
        <w:rPr>
          <w:b/>
          <w:lang w:val="fr-FR"/>
        </w:rPr>
        <w:t>tuyên</w:t>
      </w:r>
      <w:proofErr w:type="spellEnd"/>
      <w:r w:rsidR="00CB389A">
        <w:rPr>
          <w:b/>
          <w:lang w:val="fr-FR"/>
        </w:rPr>
        <w:t xml:space="preserve"> </w:t>
      </w:r>
      <w:proofErr w:type="spellStart"/>
      <w:r w:rsidR="00CB389A">
        <w:rPr>
          <w:b/>
          <w:lang w:val="fr-FR"/>
        </w:rPr>
        <w:t>truyền</w:t>
      </w:r>
      <w:proofErr w:type="spellEnd"/>
      <w:r w:rsidR="00CB389A">
        <w:rPr>
          <w:b/>
          <w:lang w:val="fr-FR"/>
        </w:rPr>
        <w:t xml:space="preserve">, </w:t>
      </w:r>
      <w:proofErr w:type="spellStart"/>
      <w:r w:rsidR="00CB389A">
        <w:rPr>
          <w:b/>
          <w:lang w:val="fr-FR"/>
        </w:rPr>
        <w:t>vận</w:t>
      </w:r>
      <w:proofErr w:type="spellEnd"/>
      <w:r w:rsidR="00CB389A">
        <w:rPr>
          <w:b/>
          <w:lang w:val="fr-FR"/>
        </w:rPr>
        <w:t xml:space="preserve"> </w:t>
      </w:r>
      <w:proofErr w:type="spellStart"/>
      <w:r w:rsidR="00CB389A">
        <w:rPr>
          <w:b/>
          <w:lang w:val="fr-FR"/>
        </w:rPr>
        <w:t>động</w:t>
      </w:r>
      <w:proofErr w:type="spellEnd"/>
      <w:r w:rsidR="00CB389A">
        <w:rPr>
          <w:b/>
          <w:lang w:val="fr-FR"/>
        </w:rPr>
        <w:t xml:space="preserve"> </w:t>
      </w:r>
      <w:proofErr w:type="spellStart"/>
      <w:r w:rsidR="00CB389A">
        <w:rPr>
          <w:b/>
          <w:lang w:val="fr-FR"/>
        </w:rPr>
        <w:t>mọi</w:t>
      </w:r>
      <w:proofErr w:type="spellEnd"/>
      <w:r w:rsidR="00CB389A">
        <w:rPr>
          <w:b/>
          <w:lang w:val="fr-FR"/>
        </w:rPr>
        <w:t xml:space="preserve"> </w:t>
      </w:r>
      <w:proofErr w:type="spellStart"/>
      <w:r w:rsidR="00CB389A">
        <w:rPr>
          <w:b/>
          <w:lang w:val="fr-FR"/>
        </w:rPr>
        <w:t>người</w:t>
      </w:r>
      <w:proofErr w:type="spellEnd"/>
      <w:r w:rsidR="00CB389A">
        <w:rPr>
          <w:b/>
          <w:lang w:val="fr-FR"/>
        </w:rPr>
        <w:t xml:space="preserve"> </w:t>
      </w:r>
      <w:proofErr w:type="spellStart"/>
      <w:r w:rsidR="00CB389A">
        <w:rPr>
          <w:b/>
          <w:lang w:val="fr-FR"/>
        </w:rPr>
        <w:t>cùng</w:t>
      </w:r>
      <w:proofErr w:type="spellEnd"/>
      <w:r w:rsidR="00CB389A">
        <w:rPr>
          <w:b/>
          <w:lang w:val="fr-FR"/>
        </w:rPr>
        <w:t xml:space="preserve"> </w:t>
      </w:r>
      <w:proofErr w:type="spellStart"/>
      <w:r w:rsidR="00CB389A">
        <w:rPr>
          <w:b/>
          <w:lang w:val="fr-FR"/>
        </w:rPr>
        <w:t>tham</w:t>
      </w:r>
      <w:proofErr w:type="spellEnd"/>
      <w:r w:rsidR="00CB389A">
        <w:rPr>
          <w:b/>
          <w:lang w:val="fr-FR"/>
        </w:rPr>
        <w:t xml:space="preserve"> </w:t>
      </w:r>
      <w:proofErr w:type="spellStart"/>
      <w:r w:rsidR="00CB389A">
        <w:rPr>
          <w:b/>
          <w:lang w:val="fr-FR"/>
        </w:rPr>
        <w:t>gia</w:t>
      </w:r>
      <w:proofErr w:type="spellEnd"/>
      <w:r w:rsidR="00CB389A">
        <w:rPr>
          <w:b/>
          <w:lang w:val="fr-FR"/>
        </w:rPr>
        <w:t xml:space="preserve"> </w:t>
      </w:r>
      <w:proofErr w:type="spellStart"/>
      <w:r w:rsidR="00CB389A">
        <w:rPr>
          <w:b/>
          <w:lang w:val="fr-FR"/>
        </w:rPr>
        <w:t>vệ</w:t>
      </w:r>
      <w:proofErr w:type="spellEnd"/>
      <w:r w:rsidR="00CB389A">
        <w:rPr>
          <w:b/>
          <w:lang w:val="fr-FR"/>
        </w:rPr>
        <w:t xml:space="preserve"> </w:t>
      </w:r>
      <w:proofErr w:type="spellStart"/>
      <w:r w:rsidR="00CB389A">
        <w:rPr>
          <w:b/>
          <w:lang w:val="fr-FR"/>
        </w:rPr>
        <w:t>sinh</w:t>
      </w:r>
      <w:proofErr w:type="spellEnd"/>
      <w:r w:rsidR="00CB389A">
        <w:rPr>
          <w:b/>
          <w:lang w:val="fr-FR"/>
        </w:rPr>
        <w:t xml:space="preserve"> </w:t>
      </w:r>
      <w:proofErr w:type="spellStart"/>
      <w:r w:rsidR="00CB389A">
        <w:rPr>
          <w:b/>
          <w:lang w:val="fr-FR"/>
        </w:rPr>
        <w:t>môi</w:t>
      </w:r>
      <w:proofErr w:type="spellEnd"/>
      <w:r w:rsidR="00CB389A">
        <w:rPr>
          <w:b/>
          <w:lang w:val="fr-FR"/>
        </w:rPr>
        <w:t xml:space="preserve"> </w:t>
      </w:r>
      <w:proofErr w:type="spellStart"/>
      <w:r w:rsidR="00CB389A">
        <w:rPr>
          <w:b/>
          <w:lang w:val="fr-FR"/>
        </w:rPr>
        <w:t>trường</w:t>
      </w:r>
      <w:proofErr w:type="spellEnd"/>
      <w:r w:rsidR="00CB389A">
        <w:rPr>
          <w:b/>
          <w:lang w:val="fr-FR"/>
        </w:rPr>
        <w:t xml:space="preserve">. </w:t>
      </w:r>
      <w:proofErr w:type="spellStart"/>
      <w:r w:rsidR="00CB389A">
        <w:rPr>
          <w:b/>
          <w:lang w:val="fr-FR"/>
        </w:rPr>
        <w:t>Việc</w:t>
      </w:r>
      <w:proofErr w:type="spellEnd"/>
      <w:r w:rsidR="00CB389A">
        <w:rPr>
          <w:b/>
          <w:lang w:val="fr-FR"/>
        </w:rPr>
        <w:t xml:space="preserve"> </w:t>
      </w:r>
      <w:proofErr w:type="spellStart"/>
      <w:r w:rsidR="00CB389A">
        <w:rPr>
          <w:b/>
          <w:lang w:val="fr-FR"/>
        </w:rPr>
        <w:t>làm</w:t>
      </w:r>
      <w:proofErr w:type="spellEnd"/>
      <w:r w:rsidR="00CB389A">
        <w:rPr>
          <w:b/>
          <w:lang w:val="fr-FR"/>
        </w:rPr>
        <w:t xml:space="preserve"> </w:t>
      </w:r>
      <w:proofErr w:type="spellStart"/>
      <w:r w:rsidR="00CB389A">
        <w:rPr>
          <w:b/>
          <w:lang w:val="fr-FR"/>
        </w:rPr>
        <w:t>của</w:t>
      </w:r>
      <w:proofErr w:type="spellEnd"/>
      <w:r w:rsidR="00CB389A">
        <w:rPr>
          <w:b/>
          <w:lang w:val="fr-FR"/>
        </w:rPr>
        <w:t xml:space="preserve"> A </w:t>
      </w:r>
      <w:proofErr w:type="spellStart"/>
      <w:r w:rsidR="00CB389A">
        <w:rPr>
          <w:b/>
          <w:lang w:val="fr-FR"/>
        </w:rPr>
        <w:t>và</w:t>
      </w:r>
      <w:proofErr w:type="spellEnd"/>
      <w:r w:rsidR="00CB389A">
        <w:rPr>
          <w:b/>
          <w:lang w:val="fr-FR"/>
        </w:rPr>
        <w:t xml:space="preserve"> </w:t>
      </w:r>
      <w:proofErr w:type="spellStart"/>
      <w:r w:rsidR="00CB389A">
        <w:rPr>
          <w:b/>
          <w:lang w:val="fr-FR"/>
        </w:rPr>
        <w:t>nhóm</w:t>
      </w:r>
      <w:proofErr w:type="spellEnd"/>
      <w:r w:rsidR="00CB389A">
        <w:rPr>
          <w:b/>
          <w:lang w:val="fr-FR"/>
        </w:rPr>
        <w:t xml:space="preserve"> </w:t>
      </w:r>
      <w:proofErr w:type="spellStart"/>
      <w:r w:rsidR="00CB389A">
        <w:rPr>
          <w:b/>
          <w:lang w:val="fr-FR"/>
        </w:rPr>
        <w:t>bạn</w:t>
      </w:r>
      <w:proofErr w:type="spellEnd"/>
      <w:r w:rsidR="00CB389A">
        <w:rPr>
          <w:b/>
          <w:lang w:val="fr-FR"/>
        </w:rPr>
        <w:t xml:space="preserve"> </w:t>
      </w:r>
      <w:proofErr w:type="spellStart"/>
      <w:r w:rsidR="00CB389A">
        <w:rPr>
          <w:b/>
          <w:lang w:val="fr-FR"/>
        </w:rPr>
        <w:t>thể</w:t>
      </w:r>
      <w:proofErr w:type="spellEnd"/>
      <w:r w:rsidR="00CB389A">
        <w:rPr>
          <w:b/>
          <w:lang w:val="fr-FR"/>
        </w:rPr>
        <w:t xml:space="preserve"> </w:t>
      </w:r>
      <w:proofErr w:type="spellStart"/>
      <w:r w:rsidR="00CB389A">
        <w:rPr>
          <w:b/>
          <w:lang w:val="fr-FR"/>
        </w:rPr>
        <w:t>hiện</w:t>
      </w:r>
      <w:proofErr w:type="spellEnd"/>
      <w:r w:rsidR="00CB389A">
        <w:rPr>
          <w:b/>
          <w:lang w:val="fr-FR"/>
        </w:rPr>
        <w:t xml:space="preserve"> </w:t>
      </w:r>
      <w:proofErr w:type="spellStart"/>
      <w:r w:rsidR="00CB389A">
        <w:rPr>
          <w:b/>
          <w:lang w:val="fr-FR"/>
        </w:rPr>
        <w:t>nội</w:t>
      </w:r>
      <w:proofErr w:type="spellEnd"/>
      <w:r w:rsidR="00CB389A">
        <w:rPr>
          <w:b/>
          <w:lang w:val="fr-FR"/>
        </w:rPr>
        <w:t xml:space="preserve"> </w:t>
      </w:r>
      <w:proofErr w:type="spellStart"/>
      <w:r w:rsidR="00CB389A">
        <w:rPr>
          <w:b/>
          <w:lang w:val="fr-FR"/>
        </w:rPr>
        <w:t>dung</w:t>
      </w:r>
      <w:proofErr w:type="spellEnd"/>
      <w:r w:rsidR="00CB389A">
        <w:rPr>
          <w:b/>
          <w:lang w:val="fr-FR"/>
        </w:rPr>
        <w:t xml:space="preserve"> </w:t>
      </w:r>
      <w:proofErr w:type="spellStart"/>
      <w:r w:rsidR="00CB389A">
        <w:rPr>
          <w:b/>
          <w:lang w:val="fr-FR"/>
        </w:rPr>
        <w:t>nào</w:t>
      </w:r>
      <w:proofErr w:type="spellEnd"/>
      <w:r w:rsidR="00CB389A">
        <w:rPr>
          <w:b/>
          <w:lang w:val="fr-FR"/>
        </w:rPr>
        <w:t xml:space="preserve"> </w:t>
      </w:r>
      <w:proofErr w:type="spellStart"/>
      <w:r w:rsidR="00CB389A">
        <w:rPr>
          <w:b/>
          <w:lang w:val="fr-FR"/>
        </w:rPr>
        <w:t>dưới</w:t>
      </w:r>
      <w:proofErr w:type="spellEnd"/>
      <w:r w:rsidR="00CB389A">
        <w:rPr>
          <w:b/>
          <w:lang w:val="fr-FR"/>
        </w:rPr>
        <w:t xml:space="preserve"> </w:t>
      </w:r>
      <w:proofErr w:type="spellStart"/>
      <w:r w:rsidR="00CB389A">
        <w:rPr>
          <w:b/>
          <w:lang w:val="fr-FR"/>
        </w:rPr>
        <w:t>đây</w:t>
      </w:r>
      <w:proofErr w:type="spellEnd"/>
      <w:r w:rsidR="00CB389A">
        <w:rPr>
          <w:b/>
          <w:lang w:val="fr-FR"/>
        </w:rPr>
        <w:t> ?</w:t>
      </w:r>
    </w:p>
    <w:p w:rsidR="00CB389A" w:rsidRDefault="00CB389A" w:rsidP="00CB389A">
      <w:pPr>
        <w:rPr>
          <w:lang w:val="fr-FR"/>
        </w:rPr>
      </w:pPr>
      <w:r>
        <w:rPr>
          <w:lang w:val="fr-FR"/>
        </w:rPr>
        <w:t xml:space="preserve">      </w:t>
      </w:r>
      <w:proofErr w:type="spellStart"/>
      <w:r>
        <w:rPr>
          <w:lang w:val="fr-FR"/>
        </w:rPr>
        <w:t>A.</w:t>
      </w:r>
      <w:r w:rsidRPr="00CB389A">
        <w:rPr>
          <w:lang w:val="fr-FR"/>
        </w:rPr>
        <w:t>Tình</w:t>
      </w:r>
      <w:proofErr w:type="spellEnd"/>
      <w:r w:rsidRPr="00CB389A">
        <w:rPr>
          <w:lang w:val="fr-FR"/>
        </w:rPr>
        <w:t xml:space="preserve"> </w:t>
      </w:r>
      <w:proofErr w:type="spellStart"/>
      <w:r w:rsidRPr="00CB389A">
        <w:rPr>
          <w:lang w:val="fr-FR"/>
        </w:rPr>
        <w:t>hữu</w:t>
      </w:r>
      <w:proofErr w:type="spellEnd"/>
      <w:r w:rsidRPr="00CB389A">
        <w:rPr>
          <w:lang w:val="fr-FR"/>
        </w:rPr>
        <w:t xml:space="preserve"> </w:t>
      </w:r>
      <w:proofErr w:type="spellStart"/>
      <w:r w:rsidRPr="00CB389A">
        <w:rPr>
          <w:lang w:val="fr-FR"/>
        </w:rPr>
        <w:t>nghị</w:t>
      </w:r>
      <w:proofErr w:type="spellEnd"/>
      <w:r w:rsidRPr="00CB389A">
        <w:rPr>
          <w:lang w:val="fr-FR"/>
        </w:rPr>
        <w:t xml:space="preserve"> </w:t>
      </w:r>
      <w:proofErr w:type="spellStart"/>
      <w:r w:rsidRPr="00CB389A">
        <w:rPr>
          <w:lang w:val="fr-FR"/>
        </w:rPr>
        <w:t>giữa</w:t>
      </w:r>
      <w:proofErr w:type="spellEnd"/>
      <w:r w:rsidRPr="00CB389A">
        <w:rPr>
          <w:lang w:val="fr-FR"/>
        </w:rPr>
        <w:t xml:space="preserve"> </w:t>
      </w:r>
      <w:proofErr w:type="spellStart"/>
      <w:r w:rsidRPr="00CB389A">
        <w:rPr>
          <w:lang w:val="fr-FR"/>
        </w:rPr>
        <w:t>các</w:t>
      </w:r>
      <w:proofErr w:type="spellEnd"/>
      <w:r w:rsidRPr="00CB389A">
        <w:rPr>
          <w:lang w:val="fr-FR"/>
        </w:rPr>
        <w:t xml:space="preserve"> </w:t>
      </w:r>
      <w:proofErr w:type="spellStart"/>
      <w:r w:rsidRPr="00CB389A">
        <w:rPr>
          <w:lang w:val="fr-FR"/>
        </w:rPr>
        <w:t>dân</w:t>
      </w:r>
      <w:proofErr w:type="spellEnd"/>
      <w:r w:rsidRPr="00CB389A">
        <w:rPr>
          <w:lang w:val="fr-FR"/>
        </w:rPr>
        <w:t xml:space="preserve"> </w:t>
      </w:r>
      <w:proofErr w:type="spellStart"/>
      <w:r w:rsidRPr="00CB389A">
        <w:rPr>
          <w:lang w:val="fr-FR"/>
        </w:rPr>
        <w:t>tộc</w:t>
      </w:r>
      <w:proofErr w:type="spellEnd"/>
      <w:r w:rsidRPr="00CB389A">
        <w:rPr>
          <w:lang w:val="fr-FR"/>
        </w:rPr>
        <w:t xml:space="preserve"> </w:t>
      </w:r>
      <w:proofErr w:type="spellStart"/>
      <w:r w:rsidRPr="00CB389A">
        <w:rPr>
          <w:lang w:val="fr-FR"/>
        </w:rPr>
        <w:t>trên</w:t>
      </w:r>
      <w:proofErr w:type="spellEnd"/>
      <w:r w:rsidRPr="00CB389A">
        <w:rPr>
          <w:lang w:val="fr-FR"/>
        </w:rPr>
        <w:t xml:space="preserve"> </w:t>
      </w:r>
      <w:proofErr w:type="spellStart"/>
      <w:r w:rsidRPr="00CB389A">
        <w:rPr>
          <w:lang w:val="fr-FR"/>
        </w:rPr>
        <w:t>thế</w:t>
      </w:r>
      <w:proofErr w:type="spellEnd"/>
      <w:r w:rsidRPr="00CB389A">
        <w:rPr>
          <w:lang w:val="fr-FR"/>
        </w:rPr>
        <w:t xml:space="preserve"> </w:t>
      </w:r>
      <w:proofErr w:type="spellStart"/>
      <w:r w:rsidRPr="00CB389A">
        <w:rPr>
          <w:lang w:val="fr-FR"/>
        </w:rPr>
        <w:t>giới</w:t>
      </w:r>
      <w:proofErr w:type="spellEnd"/>
    </w:p>
    <w:p w:rsidR="00CB389A" w:rsidRDefault="00CB389A" w:rsidP="00CB389A">
      <w:pPr>
        <w:rPr>
          <w:lang w:val="fr-FR"/>
        </w:rPr>
      </w:pPr>
      <w:r>
        <w:rPr>
          <w:lang w:val="fr-FR"/>
        </w:rPr>
        <w:t xml:space="preserve">      B. </w:t>
      </w:r>
      <w:proofErr w:type="spellStart"/>
      <w:r>
        <w:rPr>
          <w:lang w:val="fr-FR"/>
        </w:rPr>
        <w:t>Đấu</w:t>
      </w:r>
      <w:proofErr w:type="spellEnd"/>
      <w:r>
        <w:rPr>
          <w:lang w:val="fr-FR"/>
        </w:rPr>
        <w:t xml:space="preserve"> </w:t>
      </w:r>
      <w:proofErr w:type="spellStart"/>
      <w:r>
        <w:rPr>
          <w:lang w:val="fr-FR"/>
        </w:rPr>
        <w:t>tranh</w:t>
      </w:r>
      <w:proofErr w:type="spellEnd"/>
      <w:r>
        <w:rPr>
          <w:lang w:val="fr-FR"/>
        </w:rPr>
        <w:t xml:space="preserve"> </w:t>
      </w:r>
      <w:proofErr w:type="spellStart"/>
      <w:r>
        <w:rPr>
          <w:lang w:val="fr-FR"/>
        </w:rPr>
        <w:t>đẩy</w:t>
      </w:r>
      <w:proofErr w:type="spellEnd"/>
      <w:r>
        <w:rPr>
          <w:lang w:val="fr-FR"/>
        </w:rPr>
        <w:t xml:space="preserve"> </w:t>
      </w:r>
      <w:proofErr w:type="spellStart"/>
      <w:r>
        <w:rPr>
          <w:lang w:val="fr-FR"/>
        </w:rPr>
        <w:t>lùi</w:t>
      </w:r>
      <w:proofErr w:type="spellEnd"/>
      <w:r>
        <w:rPr>
          <w:lang w:val="fr-FR"/>
        </w:rPr>
        <w:t xml:space="preserve"> </w:t>
      </w:r>
      <w:proofErr w:type="spellStart"/>
      <w:r>
        <w:rPr>
          <w:lang w:val="fr-FR"/>
        </w:rPr>
        <w:t>dịch</w:t>
      </w:r>
      <w:proofErr w:type="spellEnd"/>
      <w:r>
        <w:rPr>
          <w:lang w:val="fr-FR"/>
        </w:rPr>
        <w:t xml:space="preserve"> </w:t>
      </w:r>
      <w:proofErr w:type="spellStart"/>
      <w:r>
        <w:rPr>
          <w:lang w:val="fr-FR"/>
        </w:rPr>
        <w:t>bệnh</w:t>
      </w:r>
      <w:proofErr w:type="spellEnd"/>
      <w:r>
        <w:rPr>
          <w:lang w:val="fr-FR"/>
        </w:rPr>
        <w:t xml:space="preserve"> </w:t>
      </w:r>
      <w:proofErr w:type="spellStart"/>
      <w:r>
        <w:rPr>
          <w:lang w:val="fr-FR"/>
        </w:rPr>
        <w:t>hiểm</w:t>
      </w:r>
      <w:proofErr w:type="spellEnd"/>
      <w:r>
        <w:rPr>
          <w:lang w:val="fr-FR"/>
        </w:rPr>
        <w:t xml:space="preserve"> </w:t>
      </w:r>
      <w:proofErr w:type="spellStart"/>
      <w:r>
        <w:rPr>
          <w:lang w:val="fr-FR"/>
        </w:rPr>
        <w:t>nghèo</w:t>
      </w:r>
      <w:proofErr w:type="spellEnd"/>
    </w:p>
    <w:p w:rsidR="00CB389A" w:rsidRDefault="00CB389A" w:rsidP="00CB389A">
      <w:pPr>
        <w:rPr>
          <w:lang w:val="fr-FR"/>
        </w:rPr>
      </w:pPr>
      <w:r>
        <w:rPr>
          <w:lang w:val="fr-FR"/>
        </w:rPr>
        <w:t xml:space="preserve">      C. Can </w:t>
      </w:r>
      <w:proofErr w:type="spellStart"/>
      <w:r>
        <w:rPr>
          <w:lang w:val="fr-FR"/>
        </w:rPr>
        <w:t>thiệp</w:t>
      </w:r>
      <w:proofErr w:type="spellEnd"/>
      <w:r>
        <w:rPr>
          <w:lang w:val="fr-FR"/>
        </w:rPr>
        <w:t xml:space="preserve"> </w:t>
      </w:r>
      <w:proofErr w:type="spellStart"/>
      <w:r>
        <w:rPr>
          <w:lang w:val="fr-FR"/>
        </w:rPr>
        <w:t>vào</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việc</w:t>
      </w:r>
      <w:proofErr w:type="spellEnd"/>
      <w:r>
        <w:rPr>
          <w:lang w:val="fr-FR"/>
        </w:rPr>
        <w:t xml:space="preserve"> </w:t>
      </w:r>
      <w:proofErr w:type="spellStart"/>
      <w:r>
        <w:rPr>
          <w:lang w:val="fr-FR"/>
        </w:rPr>
        <w:t>nội</w:t>
      </w:r>
      <w:proofErr w:type="spellEnd"/>
      <w:r>
        <w:rPr>
          <w:lang w:val="fr-FR"/>
        </w:rPr>
        <w:t xml:space="preserve"> </w:t>
      </w:r>
      <w:proofErr w:type="spellStart"/>
      <w:r>
        <w:rPr>
          <w:lang w:val="fr-FR"/>
        </w:rPr>
        <w:t>bộ</w:t>
      </w:r>
      <w:proofErr w:type="spellEnd"/>
      <w:r>
        <w:rPr>
          <w:lang w:val="fr-FR"/>
        </w:rPr>
        <w:t xml:space="preserve"> </w:t>
      </w:r>
      <w:proofErr w:type="spellStart"/>
      <w:r>
        <w:rPr>
          <w:lang w:val="fr-FR"/>
        </w:rPr>
        <w:t>của</w:t>
      </w:r>
      <w:proofErr w:type="spellEnd"/>
      <w:r>
        <w:rPr>
          <w:lang w:val="fr-FR"/>
        </w:rPr>
        <w:t xml:space="preserve"> </w:t>
      </w:r>
      <w:proofErr w:type="spellStart"/>
      <w:r>
        <w:rPr>
          <w:lang w:val="fr-FR"/>
        </w:rPr>
        <w:t>dân</w:t>
      </w:r>
      <w:proofErr w:type="spellEnd"/>
      <w:r>
        <w:rPr>
          <w:lang w:val="fr-FR"/>
        </w:rPr>
        <w:t xml:space="preserve"> </w:t>
      </w:r>
      <w:proofErr w:type="spellStart"/>
      <w:r>
        <w:rPr>
          <w:lang w:val="fr-FR"/>
        </w:rPr>
        <w:t>tộc</w:t>
      </w:r>
      <w:proofErr w:type="spellEnd"/>
      <w:r>
        <w:rPr>
          <w:lang w:val="fr-FR"/>
        </w:rPr>
        <w:t xml:space="preserve"> </w:t>
      </w:r>
      <w:proofErr w:type="spellStart"/>
      <w:r>
        <w:rPr>
          <w:lang w:val="fr-FR"/>
        </w:rPr>
        <w:t>khác</w:t>
      </w:r>
      <w:proofErr w:type="spellEnd"/>
    </w:p>
    <w:p w:rsidR="00CB389A" w:rsidRPr="00CB389A" w:rsidRDefault="00CB389A" w:rsidP="00CB389A">
      <w:pPr>
        <w:rPr>
          <w:lang w:val="fr-FR"/>
        </w:rPr>
      </w:pPr>
      <w:r>
        <w:rPr>
          <w:lang w:val="fr-FR"/>
        </w:rPr>
        <w:t xml:space="preserve">      D. </w:t>
      </w:r>
      <w:proofErr w:type="spellStart"/>
      <w:r>
        <w:rPr>
          <w:lang w:val="fr-FR"/>
        </w:rPr>
        <w:t>Kế</w:t>
      </w:r>
      <w:proofErr w:type="spellEnd"/>
      <w:r>
        <w:rPr>
          <w:lang w:val="fr-FR"/>
        </w:rPr>
        <w:t xml:space="preserve"> </w:t>
      </w:r>
      <w:proofErr w:type="spellStart"/>
      <w:r>
        <w:rPr>
          <w:lang w:val="fr-FR"/>
        </w:rPr>
        <w:t>thừa</w:t>
      </w:r>
      <w:proofErr w:type="spellEnd"/>
      <w:r>
        <w:rPr>
          <w:lang w:val="fr-FR"/>
        </w:rPr>
        <w:t xml:space="preserve"> </w:t>
      </w:r>
      <w:proofErr w:type="spellStart"/>
      <w:r>
        <w:rPr>
          <w:lang w:val="fr-FR"/>
        </w:rPr>
        <w:t>và</w:t>
      </w:r>
      <w:proofErr w:type="spellEnd"/>
      <w:r>
        <w:rPr>
          <w:lang w:val="fr-FR"/>
        </w:rPr>
        <w:t xml:space="preserve"> </w:t>
      </w:r>
      <w:proofErr w:type="spellStart"/>
      <w:r>
        <w:rPr>
          <w:lang w:val="fr-FR"/>
        </w:rPr>
        <w:t>phát</w:t>
      </w:r>
      <w:proofErr w:type="spellEnd"/>
      <w:r>
        <w:rPr>
          <w:lang w:val="fr-FR"/>
        </w:rPr>
        <w:t xml:space="preserve"> </w:t>
      </w:r>
      <w:proofErr w:type="spellStart"/>
      <w:r>
        <w:rPr>
          <w:lang w:val="fr-FR"/>
        </w:rPr>
        <w:t>huy</w:t>
      </w:r>
      <w:proofErr w:type="spellEnd"/>
      <w:r>
        <w:rPr>
          <w:lang w:val="fr-FR"/>
        </w:rPr>
        <w:t xml:space="preserve"> </w:t>
      </w:r>
      <w:proofErr w:type="spellStart"/>
      <w:r>
        <w:rPr>
          <w:lang w:val="fr-FR"/>
        </w:rPr>
        <w:t>truyền</w:t>
      </w:r>
      <w:proofErr w:type="spellEnd"/>
      <w:r>
        <w:rPr>
          <w:lang w:val="fr-FR"/>
        </w:rPr>
        <w:t xml:space="preserve"> </w:t>
      </w:r>
      <w:proofErr w:type="spellStart"/>
      <w:r>
        <w:rPr>
          <w:lang w:val="fr-FR"/>
        </w:rPr>
        <w:t>thống</w:t>
      </w:r>
      <w:proofErr w:type="spellEnd"/>
      <w:r>
        <w:rPr>
          <w:lang w:val="fr-FR"/>
        </w:rPr>
        <w:t xml:space="preserve"> </w:t>
      </w:r>
      <w:proofErr w:type="spellStart"/>
      <w:r>
        <w:rPr>
          <w:lang w:val="fr-FR"/>
        </w:rPr>
        <w:t>tốt</w:t>
      </w:r>
      <w:proofErr w:type="spellEnd"/>
      <w:r>
        <w:rPr>
          <w:lang w:val="fr-FR"/>
        </w:rPr>
        <w:t xml:space="preserve"> </w:t>
      </w:r>
      <w:proofErr w:type="spellStart"/>
      <w:r>
        <w:rPr>
          <w:lang w:val="fr-FR"/>
        </w:rPr>
        <w:t>đẹp</w:t>
      </w:r>
      <w:proofErr w:type="spellEnd"/>
      <w:r>
        <w:rPr>
          <w:lang w:val="fr-FR"/>
        </w:rPr>
        <w:t xml:space="preserve"> </w:t>
      </w:r>
      <w:proofErr w:type="spellStart"/>
      <w:r>
        <w:rPr>
          <w:lang w:val="fr-FR"/>
        </w:rPr>
        <w:t>của</w:t>
      </w:r>
      <w:proofErr w:type="spellEnd"/>
      <w:r>
        <w:rPr>
          <w:lang w:val="fr-FR"/>
        </w:rPr>
        <w:t xml:space="preserve"> </w:t>
      </w:r>
      <w:proofErr w:type="spellStart"/>
      <w:r>
        <w:rPr>
          <w:lang w:val="fr-FR"/>
        </w:rPr>
        <w:t>dân</w:t>
      </w:r>
      <w:proofErr w:type="spellEnd"/>
      <w:r>
        <w:rPr>
          <w:lang w:val="fr-FR"/>
        </w:rPr>
        <w:t xml:space="preserve"> </w:t>
      </w:r>
      <w:proofErr w:type="spellStart"/>
      <w:r>
        <w:rPr>
          <w:lang w:val="fr-FR"/>
        </w:rPr>
        <w:t>tộc</w:t>
      </w:r>
      <w:proofErr w:type="spellEnd"/>
      <w:r>
        <w:rPr>
          <w:lang w:val="fr-FR"/>
        </w:rPr>
        <w:t>.</w:t>
      </w:r>
    </w:p>
    <w:p w:rsidR="00DC0B71" w:rsidRPr="0036157E" w:rsidRDefault="00DC0B71" w:rsidP="00DC0B71">
      <w:pPr>
        <w:ind w:left="360"/>
        <w:rPr>
          <w:b/>
          <w:lang w:val="vi-VN"/>
        </w:rPr>
      </w:pPr>
      <w:r w:rsidRPr="0036157E">
        <w:rPr>
          <w:b/>
          <w:lang w:val="vi-VN"/>
        </w:rPr>
        <w:t>Câu 10: Chủ động điều chỉnh cách thức giải quyết và xử lí công việc cho phù hợp với yêu cầu</w:t>
      </w:r>
      <w:r w:rsidR="0036157E">
        <w:rPr>
          <w:b/>
          <w:lang w:val="vi-VN"/>
        </w:rPr>
        <w:t xml:space="preserve"> của thực tế là biểu hiện của</w:t>
      </w:r>
      <w:r w:rsidR="0036157E" w:rsidRPr="0036157E">
        <w:rPr>
          <w:b/>
          <w:lang w:val="vi-VN"/>
        </w:rPr>
        <w:t>…</w:t>
      </w:r>
    </w:p>
    <w:p w:rsidR="00DC0B71" w:rsidRPr="00990D62" w:rsidRDefault="00DC0B71" w:rsidP="00DC0B71">
      <w:pPr>
        <w:pStyle w:val="ListParagraph"/>
        <w:numPr>
          <w:ilvl w:val="0"/>
          <w:numId w:val="15"/>
        </w:numPr>
        <w:spacing w:after="0" w:line="240" w:lineRule="auto"/>
        <w:rPr>
          <w:rFonts w:ascii="Times New Roman" w:hAnsi="Times New Roman"/>
          <w:sz w:val="28"/>
          <w:szCs w:val="28"/>
        </w:rPr>
      </w:pPr>
      <w:r w:rsidRPr="00990D62">
        <w:rPr>
          <w:rFonts w:ascii="Times New Roman" w:hAnsi="Times New Roman"/>
          <w:sz w:val="28"/>
          <w:szCs w:val="28"/>
        </w:rPr>
        <w:t>năng độ</w:t>
      </w:r>
      <w:r w:rsidR="0036157E">
        <w:rPr>
          <w:rFonts w:ascii="Times New Roman" w:hAnsi="Times New Roman"/>
          <w:sz w:val="28"/>
          <w:szCs w:val="28"/>
        </w:rPr>
        <w:t xml:space="preserve">ng      </w:t>
      </w:r>
      <w:r w:rsidRPr="00990D62">
        <w:rPr>
          <w:rFonts w:ascii="Times New Roman" w:hAnsi="Times New Roman"/>
          <w:sz w:val="28"/>
          <w:szCs w:val="28"/>
        </w:rPr>
        <w:t xml:space="preserve"> B. thiếu tính tự chủ</w:t>
      </w:r>
      <w:r w:rsidR="0036157E">
        <w:rPr>
          <w:rFonts w:ascii="Times New Roman" w:hAnsi="Times New Roman"/>
          <w:sz w:val="28"/>
          <w:szCs w:val="28"/>
        </w:rPr>
        <w:t xml:space="preserve">       </w:t>
      </w:r>
      <w:r w:rsidRPr="00990D62">
        <w:rPr>
          <w:rFonts w:ascii="Times New Roman" w:hAnsi="Times New Roman"/>
          <w:sz w:val="28"/>
          <w:szCs w:val="28"/>
        </w:rPr>
        <w:t>C. sáng tạo          D. thiếu ổn định</w:t>
      </w:r>
    </w:p>
    <w:p w:rsidR="00DC0B71" w:rsidRPr="0036157E" w:rsidRDefault="00DC0B71" w:rsidP="00DC0B71">
      <w:pPr>
        <w:rPr>
          <w:b/>
          <w:lang w:val="vi-VN"/>
        </w:rPr>
      </w:pPr>
      <w:r w:rsidRPr="0036157E">
        <w:rPr>
          <w:b/>
          <w:lang w:val="vi-VN"/>
        </w:rPr>
        <w:t xml:space="preserve">     Câu 11: Để trở thành người năng động, sáng tạo, đòi hỏi mỗi chúng ta phải</w:t>
      </w:r>
    </w:p>
    <w:p w:rsidR="00DC0B71" w:rsidRPr="00990D62" w:rsidRDefault="00DC0B71" w:rsidP="00DC0B71">
      <w:pPr>
        <w:pStyle w:val="ListParagraph"/>
        <w:numPr>
          <w:ilvl w:val="0"/>
          <w:numId w:val="10"/>
        </w:numPr>
        <w:spacing w:after="0" w:line="240" w:lineRule="auto"/>
        <w:rPr>
          <w:rFonts w:ascii="Times New Roman" w:hAnsi="Times New Roman"/>
          <w:sz w:val="28"/>
          <w:szCs w:val="28"/>
        </w:rPr>
      </w:pPr>
      <w:r w:rsidRPr="00990D62">
        <w:rPr>
          <w:rFonts w:ascii="Times New Roman" w:hAnsi="Times New Roman"/>
          <w:sz w:val="28"/>
          <w:szCs w:val="28"/>
        </w:rPr>
        <w:t>có thật nhiều tiền                                    C. tích cực hoạt động, giao lưu</w:t>
      </w:r>
    </w:p>
    <w:p w:rsidR="00DC0B71" w:rsidRPr="00990D62" w:rsidRDefault="00DC0B71" w:rsidP="00DC0B71">
      <w:pPr>
        <w:pStyle w:val="ListParagraph"/>
        <w:numPr>
          <w:ilvl w:val="0"/>
          <w:numId w:val="10"/>
        </w:numPr>
        <w:spacing w:after="0" w:line="240" w:lineRule="auto"/>
        <w:rPr>
          <w:rFonts w:ascii="Times New Roman" w:hAnsi="Times New Roman"/>
          <w:sz w:val="28"/>
          <w:szCs w:val="28"/>
        </w:rPr>
      </w:pPr>
      <w:r w:rsidRPr="00990D62">
        <w:rPr>
          <w:rFonts w:ascii="Times New Roman" w:hAnsi="Times New Roman"/>
          <w:sz w:val="28"/>
          <w:szCs w:val="28"/>
        </w:rPr>
        <w:t>có sức khỏe                                             D. tích cực, siêng năng rèn luyện</w:t>
      </w:r>
    </w:p>
    <w:p w:rsidR="00DC0B71" w:rsidRPr="0036157E" w:rsidRDefault="00DC0B71" w:rsidP="00DC0B71">
      <w:pPr>
        <w:ind w:left="270"/>
        <w:rPr>
          <w:b/>
          <w:lang w:val="vi-VN"/>
        </w:rPr>
      </w:pPr>
      <w:r w:rsidRPr="0036157E">
        <w:rPr>
          <w:b/>
          <w:lang w:val="vi-VN"/>
        </w:rPr>
        <w:t>Câu 12: Sáng tạo là say mê nghiên cứu, tìm tòi để tạo ra những</w:t>
      </w:r>
    </w:p>
    <w:p w:rsidR="00DC0B71" w:rsidRPr="00990D62" w:rsidRDefault="00DC0B71" w:rsidP="00DC0B71">
      <w:pPr>
        <w:pStyle w:val="ListParagraph"/>
        <w:numPr>
          <w:ilvl w:val="0"/>
          <w:numId w:val="11"/>
        </w:numPr>
        <w:spacing w:after="0" w:line="240" w:lineRule="auto"/>
        <w:rPr>
          <w:rFonts w:ascii="Times New Roman" w:hAnsi="Times New Roman"/>
          <w:sz w:val="28"/>
          <w:szCs w:val="28"/>
        </w:rPr>
      </w:pPr>
      <w:r w:rsidRPr="00990D62">
        <w:rPr>
          <w:rFonts w:ascii="Times New Roman" w:hAnsi="Times New Roman"/>
          <w:sz w:val="28"/>
          <w:szCs w:val="28"/>
        </w:rPr>
        <w:t>giá trị vật chất                                          C. sản phẩm giống với cái đã có .</w:t>
      </w:r>
    </w:p>
    <w:p w:rsidR="00DC0B71" w:rsidRPr="00990D62" w:rsidRDefault="00DC0B71" w:rsidP="00DC0B71">
      <w:pPr>
        <w:pStyle w:val="ListParagraph"/>
        <w:numPr>
          <w:ilvl w:val="0"/>
          <w:numId w:val="11"/>
        </w:numPr>
        <w:spacing w:after="0" w:line="240" w:lineRule="auto"/>
        <w:rPr>
          <w:rFonts w:ascii="Times New Roman" w:hAnsi="Times New Roman"/>
          <w:sz w:val="28"/>
          <w:szCs w:val="28"/>
        </w:rPr>
      </w:pPr>
      <w:r w:rsidRPr="00990D62">
        <w:rPr>
          <w:rFonts w:ascii="Times New Roman" w:hAnsi="Times New Roman"/>
          <w:sz w:val="28"/>
          <w:szCs w:val="28"/>
        </w:rPr>
        <w:t>giá trị tinh thần                                         D</w:t>
      </w:r>
      <w:r w:rsidRPr="00502007">
        <w:rPr>
          <w:rFonts w:ascii="Times New Roman" w:hAnsi="Times New Roman"/>
          <w:sz w:val="28"/>
          <w:szCs w:val="28"/>
        </w:rPr>
        <w:t xml:space="preserve">. </w:t>
      </w:r>
      <w:r w:rsidRPr="00990D62">
        <w:rPr>
          <w:rFonts w:ascii="Times New Roman" w:hAnsi="Times New Roman"/>
          <w:sz w:val="28"/>
          <w:szCs w:val="28"/>
        </w:rPr>
        <w:t>cái mới</w:t>
      </w:r>
    </w:p>
    <w:p w:rsidR="00DC0B71" w:rsidRPr="0036157E" w:rsidRDefault="00DC0B71" w:rsidP="00DC0B71">
      <w:pPr>
        <w:ind w:left="270"/>
        <w:rPr>
          <w:b/>
          <w:lang w:val="vi-VN"/>
        </w:rPr>
      </w:pPr>
      <w:r w:rsidRPr="0036157E">
        <w:rPr>
          <w:b/>
          <w:lang w:val="vi-VN"/>
        </w:rPr>
        <w:t>Câu 13: Để làm việc có  năng suất, chất lượng, hiệu quả cần phải tránh điều nào sau đây?</w:t>
      </w:r>
    </w:p>
    <w:p w:rsidR="00DC0B71" w:rsidRPr="00990D62" w:rsidRDefault="00DC0B71" w:rsidP="00DC0B71">
      <w:pPr>
        <w:pStyle w:val="ListParagraph"/>
        <w:numPr>
          <w:ilvl w:val="0"/>
          <w:numId w:val="12"/>
        </w:numPr>
        <w:spacing w:after="0" w:line="240" w:lineRule="auto"/>
        <w:rPr>
          <w:rFonts w:ascii="Times New Roman" w:hAnsi="Times New Roman"/>
          <w:sz w:val="28"/>
          <w:szCs w:val="28"/>
        </w:rPr>
      </w:pPr>
      <w:r w:rsidRPr="00990D62">
        <w:rPr>
          <w:rFonts w:ascii="Times New Roman" w:hAnsi="Times New Roman"/>
          <w:sz w:val="28"/>
          <w:szCs w:val="28"/>
        </w:rPr>
        <w:t>Lao động tự giác, sáng tạ</w:t>
      </w:r>
      <w:r w:rsidR="0036157E">
        <w:rPr>
          <w:rFonts w:ascii="Times New Roman" w:hAnsi="Times New Roman"/>
          <w:sz w:val="28"/>
          <w:szCs w:val="28"/>
        </w:rPr>
        <w:t xml:space="preserve">o                       </w:t>
      </w:r>
      <w:r w:rsidRPr="00990D62">
        <w:rPr>
          <w:rFonts w:ascii="Times New Roman" w:hAnsi="Times New Roman"/>
          <w:sz w:val="28"/>
          <w:szCs w:val="28"/>
        </w:rPr>
        <w:t>C. Buông lỏng kỉ luật lao động</w:t>
      </w:r>
    </w:p>
    <w:p w:rsidR="00DC0B71" w:rsidRPr="00990D62" w:rsidRDefault="00DC0B71" w:rsidP="00DC0B71">
      <w:pPr>
        <w:pStyle w:val="ListParagraph"/>
        <w:numPr>
          <w:ilvl w:val="0"/>
          <w:numId w:val="12"/>
        </w:numPr>
        <w:spacing w:after="0" w:line="240" w:lineRule="auto"/>
        <w:rPr>
          <w:rFonts w:ascii="Times New Roman" w:hAnsi="Times New Roman"/>
          <w:sz w:val="28"/>
          <w:szCs w:val="28"/>
        </w:rPr>
      </w:pPr>
      <w:r w:rsidRPr="00990D62">
        <w:rPr>
          <w:rFonts w:ascii="Times New Roman" w:hAnsi="Times New Roman"/>
          <w:sz w:val="28"/>
          <w:szCs w:val="28"/>
        </w:rPr>
        <w:t>Làm việc năng động, sáng tạ</w:t>
      </w:r>
      <w:r w:rsidR="0036157E">
        <w:rPr>
          <w:rFonts w:ascii="Times New Roman" w:hAnsi="Times New Roman"/>
          <w:sz w:val="28"/>
          <w:szCs w:val="28"/>
        </w:rPr>
        <w:t xml:space="preserve">o                 </w:t>
      </w:r>
      <w:r w:rsidRPr="00990D62">
        <w:rPr>
          <w:rFonts w:ascii="Times New Roman" w:hAnsi="Times New Roman"/>
          <w:sz w:val="28"/>
          <w:szCs w:val="28"/>
        </w:rPr>
        <w:t xml:space="preserve"> D. Rèn luyện để nâng cao tay nghề</w:t>
      </w:r>
    </w:p>
    <w:p w:rsidR="00DC0B71" w:rsidRPr="00502007" w:rsidRDefault="00DC0B71" w:rsidP="00DC0B71">
      <w:pPr>
        <w:ind w:left="270"/>
        <w:rPr>
          <w:b/>
          <w:lang w:val="vi-VN"/>
        </w:rPr>
      </w:pPr>
      <w:r w:rsidRPr="0036157E">
        <w:rPr>
          <w:b/>
          <w:lang w:val="vi-VN"/>
        </w:rPr>
        <w:t>Câu 14: Để đảm bảo năng suất, chất lượng, hiệu quả trong quá trình làm việc đòi hỏi người lao động phải</w:t>
      </w:r>
      <w:r w:rsidR="00502007" w:rsidRPr="00502007">
        <w:rPr>
          <w:b/>
          <w:lang w:val="vi-VN"/>
        </w:rPr>
        <w:t>…</w:t>
      </w:r>
    </w:p>
    <w:p w:rsidR="00DC0B71" w:rsidRPr="00990D62" w:rsidRDefault="00DC0B71" w:rsidP="00DC0B71">
      <w:pPr>
        <w:pStyle w:val="ListParagraph"/>
        <w:numPr>
          <w:ilvl w:val="0"/>
          <w:numId w:val="16"/>
        </w:numPr>
        <w:spacing w:after="0" w:line="240" w:lineRule="auto"/>
        <w:rPr>
          <w:rFonts w:ascii="Times New Roman" w:hAnsi="Times New Roman"/>
          <w:sz w:val="28"/>
          <w:szCs w:val="28"/>
        </w:rPr>
      </w:pPr>
      <w:r w:rsidRPr="00990D62">
        <w:rPr>
          <w:rFonts w:ascii="Times New Roman" w:hAnsi="Times New Roman"/>
          <w:sz w:val="28"/>
          <w:szCs w:val="28"/>
        </w:rPr>
        <w:t xml:space="preserve">đầu tư cho chất lượng sản phẩm             </w:t>
      </w:r>
    </w:p>
    <w:p w:rsidR="00DC0B71" w:rsidRPr="0036157E" w:rsidRDefault="00DC0B71" w:rsidP="00DC0B71">
      <w:pPr>
        <w:rPr>
          <w:lang w:val="vi-VN"/>
        </w:rPr>
      </w:pPr>
      <w:r w:rsidRPr="0036157E">
        <w:rPr>
          <w:lang w:val="vi-VN"/>
        </w:rPr>
        <w:t xml:space="preserve">    B. Chạy theo lợi nhuận bằng mọi giá      </w:t>
      </w:r>
    </w:p>
    <w:p w:rsidR="00DC0B71" w:rsidRPr="0036157E" w:rsidRDefault="00DC0B71" w:rsidP="00DC0B71">
      <w:pPr>
        <w:rPr>
          <w:lang w:val="vi-VN"/>
        </w:rPr>
      </w:pPr>
      <w:r w:rsidRPr="0036157E">
        <w:rPr>
          <w:lang w:val="vi-VN"/>
        </w:rPr>
        <w:t xml:space="preserve">    C. tăng nhanh số lượng sản phẩm </w:t>
      </w:r>
    </w:p>
    <w:p w:rsidR="00DC0B71" w:rsidRPr="0036157E" w:rsidRDefault="00DC0B71" w:rsidP="00DC0B71">
      <w:pPr>
        <w:rPr>
          <w:lang w:val="vi-VN"/>
        </w:rPr>
      </w:pPr>
      <w:r w:rsidRPr="0036157E">
        <w:rPr>
          <w:lang w:val="vi-VN"/>
        </w:rPr>
        <w:t xml:space="preserve">    D</w:t>
      </w:r>
      <w:r w:rsidRPr="0036157E">
        <w:rPr>
          <w:b/>
          <w:lang w:val="vi-VN"/>
        </w:rPr>
        <w:t xml:space="preserve">. </w:t>
      </w:r>
      <w:r w:rsidRPr="0036157E">
        <w:rPr>
          <w:lang w:val="vi-VN"/>
        </w:rPr>
        <w:t>tăng nhanh số lượng nhưng vẫn đảm bảo chất lượng</w:t>
      </w:r>
    </w:p>
    <w:p w:rsidR="00DC0B71" w:rsidRDefault="00DC0B71" w:rsidP="00CB389A">
      <w:pPr>
        <w:ind w:left="270"/>
        <w:rPr>
          <w:b/>
          <w:lang w:val="vi-VN"/>
        </w:rPr>
      </w:pPr>
      <w:r w:rsidRPr="0036157E">
        <w:rPr>
          <w:b/>
          <w:lang w:val="vi-VN"/>
        </w:rPr>
        <w:t>Câu 15:</w:t>
      </w:r>
      <w:r w:rsidR="00CB389A" w:rsidRPr="00CB389A">
        <w:rPr>
          <w:b/>
          <w:lang w:val="vi-VN"/>
        </w:rPr>
        <w:t xml:space="preserve"> Nhật Bản thường xuyên hỗ trợ Việt Nam về nguồn vốn cũng như cử các chuyên gia kĩ thuật sang hướng dẫn</w:t>
      </w:r>
      <w:r w:rsidR="0061048C" w:rsidRPr="0061048C">
        <w:rPr>
          <w:b/>
          <w:lang w:val="vi-VN"/>
        </w:rPr>
        <w:t>, đào tạo cho các công ty thành viên quy trình thu gom, vận chuyển, quản lý và xử lý chất thải. Việc</w:t>
      </w:r>
      <w:r w:rsidR="0061048C">
        <w:rPr>
          <w:b/>
          <w:lang w:val="vi-VN"/>
        </w:rPr>
        <w:t xml:space="preserve"> giúp đỡ đó thể hiện thái độ nào dưới đây?</w:t>
      </w:r>
    </w:p>
    <w:p w:rsidR="0061048C" w:rsidRPr="0061048C" w:rsidRDefault="0061048C" w:rsidP="00CB389A">
      <w:pPr>
        <w:ind w:left="270"/>
        <w:rPr>
          <w:lang w:val="vi-VN"/>
        </w:rPr>
      </w:pPr>
      <w:r w:rsidRPr="0061048C">
        <w:rPr>
          <w:lang w:val="vi-VN"/>
        </w:rPr>
        <w:t>A.</w:t>
      </w:r>
      <w:r>
        <w:t xml:space="preserve"> </w:t>
      </w:r>
      <w:r w:rsidRPr="0061048C">
        <w:rPr>
          <w:lang w:val="vi-VN"/>
        </w:rPr>
        <w:t>Hợp tác</w:t>
      </w:r>
    </w:p>
    <w:p w:rsidR="0061048C" w:rsidRPr="0061048C" w:rsidRDefault="0061048C" w:rsidP="00CB389A">
      <w:pPr>
        <w:ind w:left="270"/>
        <w:rPr>
          <w:lang w:val="vi-VN"/>
        </w:rPr>
      </w:pPr>
      <w:r w:rsidRPr="0061048C">
        <w:rPr>
          <w:lang w:val="vi-VN"/>
        </w:rPr>
        <w:t>B. Lịch sự, tế nhị</w:t>
      </w:r>
    </w:p>
    <w:p w:rsidR="0061048C" w:rsidRPr="0061048C" w:rsidRDefault="0061048C" w:rsidP="00CB389A">
      <w:pPr>
        <w:ind w:left="270"/>
      </w:pPr>
      <w:r w:rsidRPr="0061048C">
        <w:t xml:space="preserve">C. </w:t>
      </w:r>
      <w:proofErr w:type="spellStart"/>
      <w:r w:rsidRPr="0061048C">
        <w:t>kiên</w:t>
      </w:r>
      <w:proofErr w:type="spellEnd"/>
      <w:r w:rsidRPr="0061048C">
        <w:t xml:space="preserve"> </w:t>
      </w:r>
      <w:proofErr w:type="spellStart"/>
      <w:r w:rsidRPr="0061048C">
        <w:t>trì</w:t>
      </w:r>
      <w:proofErr w:type="spellEnd"/>
    </w:p>
    <w:p w:rsidR="0061048C" w:rsidRPr="0061048C" w:rsidRDefault="0061048C" w:rsidP="00CB389A">
      <w:pPr>
        <w:ind w:left="270"/>
      </w:pPr>
      <w:r w:rsidRPr="0061048C">
        <w:t xml:space="preserve">D. </w:t>
      </w:r>
      <w:proofErr w:type="spellStart"/>
      <w:r w:rsidRPr="0061048C">
        <w:t>Khoan</w:t>
      </w:r>
      <w:proofErr w:type="spellEnd"/>
      <w:r w:rsidRPr="0061048C">
        <w:t xml:space="preserve"> dung</w:t>
      </w:r>
    </w:p>
    <w:p w:rsidR="0061048C" w:rsidRPr="0061048C" w:rsidRDefault="0061048C" w:rsidP="00CB389A">
      <w:pPr>
        <w:ind w:left="270"/>
        <w:rPr>
          <w:lang w:val="vi-VN"/>
        </w:rPr>
      </w:pPr>
    </w:p>
    <w:p w:rsidR="00DC0B71" w:rsidRPr="00502007" w:rsidRDefault="00DC0B71" w:rsidP="0061048C">
      <w:pPr>
        <w:rPr>
          <w:b/>
          <w:lang w:val="vi-VN"/>
        </w:rPr>
      </w:pPr>
      <w:r w:rsidRPr="0036157E">
        <w:rPr>
          <w:b/>
          <w:lang w:val="vi-VN"/>
        </w:rPr>
        <w:t>Câu 16: Làm việc có có năng suất, chất lượng hiệu quả sẽ giúp cho mỗi cá nhân, gia đình và xã hội từng bước</w:t>
      </w:r>
      <w:r w:rsidR="00502007" w:rsidRPr="00502007">
        <w:rPr>
          <w:b/>
          <w:lang w:val="vi-VN"/>
        </w:rPr>
        <w:t>…</w:t>
      </w:r>
    </w:p>
    <w:p w:rsidR="00DC0B71" w:rsidRPr="0061048C" w:rsidRDefault="0061048C" w:rsidP="0061048C">
      <w:pPr>
        <w:rPr>
          <w:b/>
          <w:lang w:val="vi-VN"/>
        </w:rPr>
      </w:pPr>
      <w:r w:rsidRPr="0061048C">
        <w:rPr>
          <w:lang w:val="vi-VN"/>
        </w:rPr>
        <w:t xml:space="preserve">A. </w:t>
      </w:r>
      <w:r w:rsidR="00DC0B71" w:rsidRPr="0061048C">
        <w:rPr>
          <w:lang w:val="vi-VN"/>
        </w:rPr>
        <w:t xml:space="preserve">phát triển và hội nhập   </w:t>
      </w:r>
      <w:r w:rsidR="0036157E" w:rsidRPr="0061048C">
        <w:rPr>
          <w:lang w:val="vi-VN"/>
        </w:rPr>
        <w:t xml:space="preserve">                              </w:t>
      </w:r>
      <w:r>
        <w:rPr>
          <w:lang w:val="vi-VN"/>
        </w:rPr>
        <w:t xml:space="preserve">  </w:t>
      </w:r>
      <w:r w:rsidRPr="0061048C">
        <w:rPr>
          <w:lang w:val="vi-VN"/>
        </w:rPr>
        <w:t>B.</w:t>
      </w:r>
      <w:r w:rsidR="00DC0B71" w:rsidRPr="0061048C">
        <w:rPr>
          <w:lang w:val="vi-VN"/>
        </w:rPr>
        <w:t xml:space="preserve"> nâng cao chất lượng cuộc sống</w:t>
      </w:r>
    </w:p>
    <w:p w:rsidR="00CB389A" w:rsidRPr="0061048C" w:rsidRDefault="0061048C" w:rsidP="0061048C">
      <w:pPr>
        <w:rPr>
          <w:lang w:val="vi-VN"/>
        </w:rPr>
      </w:pPr>
      <w:r w:rsidRPr="0061048C">
        <w:rPr>
          <w:lang w:val="vi-VN"/>
        </w:rPr>
        <w:t xml:space="preserve">C. </w:t>
      </w:r>
      <w:r w:rsidR="00DC0B71" w:rsidRPr="0061048C">
        <w:rPr>
          <w:lang w:val="vi-VN"/>
        </w:rPr>
        <w:t xml:space="preserve">đổi mới và phát triển      </w:t>
      </w:r>
      <w:r w:rsidR="0036157E" w:rsidRPr="0061048C">
        <w:rPr>
          <w:lang w:val="vi-VN"/>
        </w:rPr>
        <w:t xml:space="preserve">                               </w:t>
      </w:r>
      <w:r w:rsidR="00DC0B71" w:rsidRPr="0061048C">
        <w:rPr>
          <w:lang w:val="vi-VN"/>
        </w:rPr>
        <w:t>D. kiếm được nhiều tiền</w:t>
      </w:r>
    </w:p>
    <w:p w:rsidR="00FC1A85" w:rsidRPr="0036157E" w:rsidRDefault="00F6676A" w:rsidP="00FC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lang w:val="vi-VN"/>
        </w:rPr>
      </w:pPr>
      <w:r w:rsidRPr="0036157E">
        <w:rPr>
          <w:b/>
          <w:lang w:val="vi-VN"/>
        </w:rPr>
        <w:t>Câu 17:</w:t>
      </w:r>
      <w:r w:rsidR="00FC1A85" w:rsidRPr="0036157E">
        <w:rPr>
          <w:b/>
          <w:lang w:val="vi-VN"/>
        </w:rPr>
        <w:t xml:space="preserve"> Những việc làm nào sau đây thể hiện tính dân chủ?</w:t>
      </w:r>
    </w:p>
    <w:p w:rsidR="00FC1A85" w:rsidRPr="0036157E" w:rsidRDefault="00FC1A85" w:rsidP="00FC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A.</w:t>
      </w:r>
      <w:r w:rsidR="00502007" w:rsidRPr="00502007">
        <w:rPr>
          <w:lang w:val="vi-VN"/>
        </w:rPr>
        <w:t xml:space="preserve"> </w:t>
      </w:r>
      <w:r w:rsidRPr="0036157E">
        <w:rPr>
          <w:lang w:val="vi-VN"/>
        </w:rPr>
        <w:t>Nhà trường cho học sinh học tập nội quy của trường</w:t>
      </w:r>
    </w:p>
    <w:p w:rsidR="00FC1A85" w:rsidRPr="0036157E" w:rsidRDefault="00FC1A85" w:rsidP="00FC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B. Ông Bính tổ trưởng tổ dân phố quyết định mỗi gia đình đóng 100.000 nghìn đồng ủng hộ gia đình có hoàn cảnh khó khăn.</w:t>
      </w:r>
    </w:p>
    <w:p w:rsidR="00FC1A85" w:rsidRPr="0036157E" w:rsidRDefault="00FC1A85" w:rsidP="00FC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C. Nam không đến dự sinh hoạt Đoàn theo kế hoạch</w:t>
      </w:r>
    </w:p>
    <w:p w:rsidR="00B667BC" w:rsidRPr="0036157E" w:rsidRDefault="00B667BC" w:rsidP="00FC1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D. Trong một trận bóng đá các cầu thủ xảy ra xô xát.</w:t>
      </w:r>
    </w:p>
    <w:p w:rsidR="00F6676A" w:rsidRPr="0036157E" w:rsidRDefault="00F6676A" w:rsidP="00DC0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lang w:val="vi-VN"/>
        </w:rPr>
      </w:pPr>
      <w:r w:rsidRPr="0036157E">
        <w:rPr>
          <w:b/>
          <w:lang w:val="vi-VN"/>
        </w:rPr>
        <w:t xml:space="preserve">Câu 18: </w:t>
      </w:r>
      <w:r w:rsidR="00B667BC" w:rsidRPr="0036157E">
        <w:rPr>
          <w:b/>
          <w:lang w:val="vi-VN"/>
        </w:rPr>
        <w:t>Hành vi nào sau đây thể hiện lòng yêu hòa bình?</w:t>
      </w:r>
    </w:p>
    <w:p w:rsidR="00B667BC" w:rsidRPr="0036157E" w:rsidRDefault="00B667BC" w:rsidP="00B66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A. Phân biệt đối xử với người nước ngoài</w:t>
      </w:r>
    </w:p>
    <w:p w:rsidR="00B667BC" w:rsidRPr="0036157E" w:rsidRDefault="00B667BC" w:rsidP="00B66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B. Bắt mọi người phải phục tùng theo ý mình</w:t>
      </w:r>
    </w:p>
    <w:p w:rsidR="00B667BC" w:rsidRPr="0036157E" w:rsidRDefault="00B667BC" w:rsidP="00B66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C. Tôn trọng nền văn hóa các nước</w:t>
      </w:r>
    </w:p>
    <w:p w:rsidR="00B667BC" w:rsidRPr="0036157E" w:rsidRDefault="00B667BC" w:rsidP="00B66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D. Dùng vũ lực để giải quyết các tranh chấp</w:t>
      </w:r>
    </w:p>
    <w:p w:rsidR="00F6676A" w:rsidRPr="0036157E" w:rsidRDefault="00F6676A" w:rsidP="00DC0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lang w:val="vi-VN"/>
        </w:rPr>
      </w:pPr>
      <w:r w:rsidRPr="0036157E">
        <w:rPr>
          <w:b/>
          <w:lang w:val="vi-VN"/>
        </w:rPr>
        <w:t>Câu 19:</w:t>
      </w:r>
      <w:r w:rsidR="00B667BC" w:rsidRPr="0036157E">
        <w:rPr>
          <w:b/>
          <w:lang w:val="vi-VN"/>
        </w:rPr>
        <w:t xml:space="preserve"> Hoạt động nào </w:t>
      </w:r>
      <w:r w:rsidR="00B667BC" w:rsidRPr="0036157E">
        <w:rPr>
          <w:b/>
          <w:u w:val="single"/>
          <w:lang w:val="vi-VN"/>
        </w:rPr>
        <w:t>không</w:t>
      </w:r>
      <w:r w:rsidR="00B667BC" w:rsidRPr="0036157E">
        <w:rPr>
          <w:b/>
          <w:lang w:val="vi-VN"/>
        </w:rPr>
        <w:t xml:space="preserve"> thể hiện tình hữu nghị của nhân dân ta với nhân dân các nước?</w:t>
      </w:r>
    </w:p>
    <w:p w:rsidR="00B667BC" w:rsidRPr="0036157E" w:rsidRDefault="00B667BC" w:rsidP="00DC0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A. Can thiệp vào công việc nội bộ các nước</w:t>
      </w:r>
    </w:p>
    <w:p w:rsidR="00B667BC" w:rsidRPr="0036157E" w:rsidRDefault="00B667BC" w:rsidP="00DC0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 xml:space="preserve">B. Đa dạng hóa mở quan hệ ngoại giao với các nước </w:t>
      </w:r>
    </w:p>
    <w:p w:rsidR="00B667BC" w:rsidRPr="0036157E" w:rsidRDefault="00B667BC" w:rsidP="00DC0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C. Hợp tác song phương về kinh và chính trị với các nước</w:t>
      </w:r>
    </w:p>
    <w:p w:rsidR="00B667BC" w:rsidRPr="0036157E" w:rsidRDefault="00B667BC" w:rsidP="00DC0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D. Tham gia giao giao lưu văn hóa, văn nghệ với các nước.</w:t>
      </w:r>
    </w:p>
    <w:p w:rsidR="00DC0B71" w:rsidRPr="0036157E" w:rsidRDefault="00F6676A" w:rsidP="00DC0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lang w:val="vi-VN"/>
        </w:rPr>
      </w:pPr>
      <w:r w:rsidRPr="0036157E">
        <w:rPr>
          <w:b/>
          <w:lang w:val="vi-VN"/>
        </w:rPr>
        <w:t>Câu 20:</w:t>
      </w:r>
      <w:r w:rsidR="00FE4370" w:rsidRPr="0036157E">
        <w:rPr>
          <w:b/>
          <w:lang w:val="vi-VN"/>
        </w:rPr>
        <w:t>Tổ chức hiệp hội các quốc gia Đông nam Á viết tắt là gì?</w:t>
      </w:r>
    </w:p>
    <w:p w:rsidR="00FE4370" w:rsidRPr="00FE4370" w:rsidRDefault="00FE4370" w:rsidP="00DC0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rsidRPr="00FE4370">
        <w:t>A.</w:t>
      </w:r>
      <w:r>
        <w:t xml:space="preserve"> ASEAN                B. </w:t>
      </w:r>
      <w:proofErr w:type="spellStart"/>
      <w:r>
        <w:t>UNDP</w:t>
      </w:r>
      <w:proofErr w:type="spellEnd"/>
      <w:r>
        <w:t xml:space="preserve">         C. UNICEF                D. </w:t>
      </w:r>
      <w:proofErr w:type="spellStart"/>
      <w:r>
        <w:t>FAO</w:t>
      </w:r>
      <w:proofErr w:type="spellEnd"/>
    </w:p>
    <w:p w:rsidR="00DC0B71" w:rsidRPr="0036157E" w:rsidRDefault="00DC0B71" w:rsidP="00DC0B71">
      <w:pPr>
        <w:rPr>
          <w:lang w:val="vi-VN"/>
        </w:rPr>
      </w:pPr>
      <w:r w:rsidRPr="0036157E">
        <w:rPr>
          <w:b/>
          <w:bCs/>
        </w:rPr>
        <w:t xml:space="preserve">II. </w:t>
      </w:r>
      <w:proofErr w:type="spellStart"/>
      <w:r w:rsidRPr="0036157E">
        <w:rPr>
          <w:b/>
          <w:bCs/>
        </w:rPr>
        <w:t>Tự</w:t>
      </w:r>
      <w:proofErr w:type="spellEnd"/>
      <w:r w:rsidRPr="0036157E">
        <w:rPr>
          <w:b/>
          <w:bCs/>
        </w:rPr>
        <w:t xml:space="preserve"> </w:t>
      </w:r>
      <w:proofErr w:type="spellStart"/>
      <w:r w:rsidRPr="0036157E">
        <w:rPr>
          <w:b/>
          <w:bCs/>
        </w:rPr>
        <w:t>luận</w:t>
      </w:r>
      <w:proofErr w:type="spellEnd"/>
      <w:r w:rsidRPr="0036157E">
        <w:rPr>
          <w:b/>
          <w:bCs/>
        </w:rPr>
        <w:t xml:space="preserve"> (5 </w:t>
      </w:r>
      <w:proofErr w:type="spellStart"/>
      <w:r w:rsidRPr="0036157E">
        <w:rPr>
          <w:b/>
          <w:bCs/>
        </w:rPr>
        <w:t>điểm</w:t>
      </w:r>
      <w:proofErr w:type="spellEnd"/>
      <w:proofErr w:type="gramStart"/>
      <w:r w:rsidRPr="0036157E">
        <w:rPr>
          <w:b/>
          <w:bCs/>
        </w:rPr>
        <w:t>)</w:t>
      </w:r>
      <w:proofErr w:type="gramEnd"/>
      <w:r w:rsidRPr="0036157E">
        <w:br/>
      </w:r>
      <w:r>
        <w:rPr>
          <w:b/>
          <w:lang w:val="sv-SE"/>
        </w:rPr>
        <w:t>Câu 1</w:t>
      </w:r>
      <w:r w:rsidRPr="0061048C">
        <w:rPr>
          <w:lang w:val="vi-VN"/>
        </w:rPr>
        <w:t>.</w:t>
      </w:r>
      <w:r w:rsidRPr="00262FE4">
        <w:rPr>
          <w:bCs/>
          <w:lang w:val="vi-VN"/>
        </w:rPr>
        <w:t>( 2 đi</w:t>
      </w:r>
      <w:r w:rsidRPr="00161693">
        <w:rPr>
          <w:bCs/>
          <w:lang w:val="vi-VN"/>
        </w:rPr>
        <w:t>ểm)</w:t>
      </w:r>
      <w:r w:rsidR="00FC1A85" w:rsidRPr="0036157E">
        <w:rPr>
          <w:lang w:val="vi-VN"/>
        </w:rPr>
        <w:t xml:space="preserve"> Thế nào là sáng tạo?</w:t>
      </w:r>
      <w:r w:rsidR="00F6676A" w:rsidRPr="0036157E">
        <w:rPr>
          <w:lang w:val="vi-VN"/>
        </w:rPr>
        <w:t xml:space="preserve"> cho hai ví dụ thể hiện phẩm chất sáng tạo?</w:t>
      </w:r>
    </w:p>
    <w:p w:rsidR="00F6676A" w:rsidRPr="0036157E" w:rsidRDefault="00F6676A" w:rsidP="00DC0B71">
      <w:pPr>
        <w:rPr>
          <w:lang w:val="vi-VN"/>
        </w:rPr>
      </w:pPr>
      <w:r w:rsidRPr="0036157E">
        <w:rPr>
          <w:b/>
          <w:lang w:val="vi-VN"/>
        </w:rPr>
        <w:t>Câu 2</w:t>
      </w:r>
      <w:r w:rsidRPr="0036157E">
        <w:rPr>
          <w:lang w:val="vi-VN"/>
        </w:rPr>
        <w:t xml:space="preserve">: (3 điểm) </w:t>
      </w:r>
      <w:r w:rsidRPr="0036157E">
        <w:rPr>
          <w:b/>
          <w:lang w:val="vi-VN"/>
        </w:rPr>
        <w:t>Cho tình huống:</w:t>
      </w:r>
    </w:p>
    <w:p w:rsidR="00DC0B71" w:rsidRPr="00CB389A" w:rsidRDefault="00F6676A" w:rsidP="00FC1A85">
      <w:pPr>
        <w:rPr>
          <w:lang w:val="vi-VN"/>
        </w:rPr>
      </w:pPr>
      <w:r w:rsidRPr="0036157E">
        <w:rPr>
          <w:lang w:val="vi-VN"/>
        </w:rPr>
        <w:t xml:space="preserve">   Bình và Lan rủ nhau  vào thư viện nhà trường đọc sách. Lan </w:t>
      </w:r>
      <w:r w:rsidR="0036157E" w:rsidRPr="0036157E">
        <w:rPr>
          <w:lang w:val="vi-VN"/>
        </w:rPr>
        <w:t xml:space="preserve">đọc </w:t>
      </w:r>
      <w:r w:rsidR="00FC1A85" w:rsidRPr="0036157E">
        <w:rPr>
          <w:lang w:val="vi-VN"/>
        </w:rPr>
        <w:t>những cuốn</w:t>
      </w:r>
      <w:r w:rsidRPr="0036157E">
        <w:rPr>
          <w:lang w:val="vi-VN"/>
        </w:rPr>
        <w:t xml:space="preserve"> sách về truyền thống và phong tục tập quán của các</w:t>
      </w:r>
      <w:r w:rsidR="0036157E">
        <w:rPr>
          <w:lang w:val="vi-VN"/>
        </w:rPr>
        <w:t xml:space="preserve"> dân tộc</w:t>
      </w:r>
      <w:r w:rsidR="0036157E" w:rsidRPr="0036157E">
        <w:rPr>
          <w:lang w:val="vi-VN"/>
        </w:rPr>
        <w:t xml:space="preserve">. </w:t>
      </w:r>
      <w:r w:rsidR="00CB389A">
        <w:rPr>
          <w:lang w:val="vi-VN"/>
        </w:rPr>
        <w:t>Bình đến và nói: “</w:t>
      </w:r>
      <w:r w:rsidRPr="0036157E">
        <w:rPr>
          <w:lang w:val="vi-VN"/>
        </w:rPr>
        <w:t>thời đại công nghệ 4.0</w:t>
      </w:r>
      <w:r w:rsidR="00FC1A85" w:rsidRPr="0036157E">
        <w:rPr>
          <w:lang w:val="vi-VN"/>
        </w:rPr>
        <w:t xml:space="preserve"> rồi mà cậu còn đọc những cuốn</w:t>
      </w:r>
      <w:r w:rsidRPr="0036157E">
        <w:rPr>
          <w:lang w:val="vi-VN"/>
        </w:rPr>
        <w:t xml:space="preserve"> sách này làm gì</w:t>
      </w:r>
      <w:r w:rsidR="00CB389A" w:rsidRPr="00CB389A">
        <w:rPr>
          <w:lang w:val="vi-VN"/>
        </w:rPr>
        <w:t>?</w:t>
      </w:r>
      <w:r w:rsidR="00CB389A">
        <w:rPr>
          <w:lang w:val="vi-VN"/>
        </w:rPr>
        <w:t>”</w:t>
      </w:r>
      <w:r w:rsidR="00CB389A" w:rsidRPr="00CB389A">
        <w:rPr>
          <w:lang w:val="vi-VN"/>
        </w:rPr>
        <w:t>.</w:t>
      </w:r>
    </w:p>
    <w:p w:rsidR="00DC0B71" w:rsidRPr="00732002" w:rsidRDefault="004200FB" w:rsidP="00DC0B71">
      <w:pPr>
        <w:tabs>
          <w:tab w:val="left" w:pos="12"/>
        </w:tabs>
        <w:ind w:left="-6" w:firstLine="726"/>
        <w:jc w:val="both"/>
        <w:rPr>
          <w:lang w:val="vi-VN"/>
        </w:rPr>
      </w:pPr>
      <w:r w:rsidRPr="004200FB">
        <w:rPr>
          <w:noProof/>
        </w:rPr>
        <w:pict>
          <v:line id="Line 3" o:spid="_x0000_s1026" style="position:absolute;left:0;text-align:left;z-index:251661312;visibility:visibl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T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"/>
        </w:pict>
      </w:r>
      <w:r w:rsidR="00DC0B71">
        <w:rPr>
          <w:lang w:val="it-IT"/>
        </w:rPr>
        <w:t xml:space="preserve">a) </w:t>
      </w:r>
      <w:r w:rsidR="00F6676A">
        <w:rPr>
          <w:lang w:val="it-IT"/>
        </w:rPr>
        <w:t>Nhận xét hành vi của Bình.</w:t>
      </w:r>
    </w:p>
    <w:p w:rsidR="00DC0B71" w:rsidRDefault="00DC0B71" w:rsidP="00DC0B71">
      <w:pPr>
        <w:tabs>
          <w:tab w:val="left" w:pos="12"/>
        </w:tabs>
        <w:ind w:left="-6" w:firstLine="726"/>
        <w:jc w:val="both"/>
        <w:rPr>
          <w:lang w:val="it-IT"/>
        </w:rPr>
      </w:pPr>
      <w:r w:rsidRPr="00161693">
        <w:rPr>
          <w:lang w:val="it-IT"/>
        </w:rPr>
        <w:t>b</w:t>
      </w:r>
      <w:r w:rsidR="00F6676A">
        <w:rPr>
          <w:lang w:val="it-IT"/>
        </w:rPr>
        <w:t xml:space="preserve">) Nếu em là </w:t>
      </w:r>
      <w:r w:rsidR="004200FB" w:rsidRPr="004200FB">
        <w:rPr>
          <w:noProof/>
        </w:rPr>
        <w:pict>
          <v:line id="Straight Connector 4" o:spid="_x0000_s1027" style="position:absolute;left:0;text-align:left;z-index:251659264;visibility:visible;mso-wrap-distance-top:-3e-5mm;mso-wrap-distance-bottom:-3e-5mm;mso-position-horizontal-relative:text;mso-position-vertical-relative:text"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ni+ViD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"/>
        </w:pict>
      </w:r>
      <w:r w:rsidR="00F6676A">
        <w:rPr>
          <w:lang w:val="it-IT"/>
        </w:rPr>
        <w:t>Lan, em sẽ ứng xử như thế nào?</w:t>
      </w:r>
    </w:p>
    <w:p w:rsidR="0036157E" w:rsidRDefault="0036157E" w:rsidP="00DC0B71">
      <w:pPr>
        <w:tabs>
          <w:tab w:val="left" w:pos="12"/>
        </w:tabs>
        <w:ind w:left="-6" w:firstLine="726"/>
        <w:jc w:val="both"/>
        <w:rPr>
          <w:lang w:val="it-IT"/>
        </w:rPr>
      </w:pPr>
    </w:p>
    <w:p w:rsidR="0036157E" w:rsidRDefault="0036157E" w:rsidP="00DC0B71">
      <w:pPr>
        <w:tabs>
          <w:tab w:val="left" w:pos="12"/>
        </w:tabs>
        <w:ind w:left="-6" w:firstLine="726"/>
        <w:jc w:val="both"/>
        <w:rPr>
          <w:lang w:val="it-IT"/>
        </w:rPr>
      </w:pPr>
    </w:p>
    <w:p w:rsidR="0036157E" w:rsidRPr="0036157E" w:rsidRDefault="0036157E" w:rsidP="00DC0B71">
      <w:pPr>
        <w:tabs>
          <w:tab w:val="left" w:pos="12"/>
        </w:tabs>
        <w:ind w:left="-6" w:firstLine="726"/>
        <w:jc w:val="both"/>
        <w:rPr>
          <w:lang w:val="vi-VN"/>
        </w:rPr>
      </w:pPr>
    </w:p>
    <w:p w:rsidR="00DC0B71" w:rsidRPr="0036157E" w:rsidRDefault="00DC0B71" w:rsidP="00DC0B71">
      <w:pPr>
        <w:tabs>
          <w:tab w:val="left" w:pos="12"/>
        </w:tabs>
        <w:ind w:left="-6" w:firstLine="726"/>
        <w:jc w:val="both"/>
        <w:rPr>
          <w:lang w:val="vi-VN"/>
        </w:rPr>
      </w:pPr>
    </w:p>
    <w:p w:rsidR="00DC0B71" w:rsidRDefault="00502007" w:rsidP="00502007">
      <w:pPr>
        <w:tabs>
          <w:tab w:val="left" w:pos="12"/>
        </w:tabs>
        <w:ind w:left="-6" w:firstLine="726"/>
        <w:rPr>
          <w:i/>
          <w:lang w:val="vi-VN"/>
        </w:rPr>
      </w:pPr>
      <w:r>
        <w:rPr>
          <w:i/>
          <w:lang w:val="it-IT"/>
        </w:rPr>
        <w:t xml:space="preserve">                    </w:t>
      </w:r>
      <w:r w:rsidR="00DC0B71">
        <w:rPr>
          <w:i/>
          <w:lang w:val="it-IT"/>
        </w:rPr>
        <w:t xml:space="preserve">- </w:t>
      </w:r>
      <w:r w:rsidR="00DC0B71" w:rsidRPr="00262FE4">
        <w:rPr>
          <w:i/>
          <w:lang w:val="it-IT"/>
        </w:rPr>
        <w:t>Họ</w:t>
      </w:r>
      <w:r w:rsidR="00DC0B71">
        <w:rPr>
          <w:i/>
          <w:lang w:val="it-IT"/>
        </w:rPr>
        <w:t>c sinh làm bài vào giấy kiểm tra-</w:t>
      </w:r>
    </w:p>
    <w:p w:rsidR="00DC0B71" w:rsidRDefault="00DC0B71" w:rsidP="00DC0B71">
      <w:pPr>
        <w:tabs>
          <w:tab w:val="left" w:pos="12"/>
        </w:tabs>
        <w:ind w:left="-6" w:firstLine="726"/>
        <w:jc w:val="center"/>
        <w:rPr>
          <w:i/>
          <w:lang w:val="vi-VN"/>
        </w:rPr>
      </w:pPr>
    </w:p>
    <w:p w:rsidR="00DC0B71" w:rsidRDefault="00DC0B71" w:rsidP="00DC0B71">
      <w:pPr>
        <w:tabs>
          <w:tab w:val="left" w:pos="12"/>
        </w:tabs>
        <w:ind w:left="-6" w:firstLine="726"/>
        <w:jc w:val="center"/>
        <w:rPr>
          <w:i/>
          <w:lang w:val="vi-VN"/>
        </w:rPr>
      </w:pPr>
    </w:p>
    <w:p w:rsidR="00AF29EB" w:rsidRPr="0036157E" w:rsidRDefault="00AF29EB" w:rsidP="00B667BC">
      <w:pPr>
        <w:tabs>
          <w:tab w:val="left" w:pos="12"/>
        </w:tabs>
        <w:rPr>
          <w:i/>
          <w:lang w:val="vi-VN"/>
        </w:rPr>
      </w:pPr>
    </w:p>
    <w:p w:rsidR="00B667BC" w:rsidRPr="00CB389A" w:rsidRDefault="00B667BC" w:rsidP="00B667BC">
      <w:pPr>
        <w:tabs>
          <w:tab w:val="left" w:pos="12"/>
        </w:tabs>
        <w:rPr>
          <w:i/>
          <w:lang w:val="vi-VN"/>
        </w:rPr>
      </w:pPr>
    </w:p>
    <w:p w:rsidR="0036157E" w:rsidRPr="00CB389A" w:rsidRDefault="0036157E" w:rsidP="00B667BC">
      <w:pPr>
        <w:tabs>
          <w:tab w:val="left" w:pos="12"/>
        </w:tabs>
        <w:rPr>
          <w:i/>
          <w:lang w:val="vi-VN"/>
        </w:rPr>
      </w:pPr>
    </w:p>
    <w:p w:rsidR="0036157E" w:rsidRPr="00CB389A" w:rsidRDefault="0036157E" w:rsidP="00B667BC">
      <w:pPr>
        <w:tabs>
          <w:tab w:val="left" w:pos="12"/>
        </w:tabs>
        <w:rPr>
          <w:i/>
          <w:lang w:val="vi-VN"/>
        </w:rPr>
      </w:pPr>
    </w:p>
    <w:p w:rsidR="0036157E" w:rsidRPr="00CB389A" w:rsidRDefault="0036157E" w:rsidP="00B667BC">
      <w:pPr>
        <w:tabs>
          <w:tab w:val="left" w:pos="12"/>
        </w:tabs>
        <w:rPr>
          <w:i/>
          <w:lang w:val="vi-VN"/>
        </w:rPr>
      </w:pPr>
    </w:p>
    <w:p w:rsidR="0036157E" w:rsidRPr="00CB389A" w:rsidRDefault="0036157E" w:rsidP="00B667BC">
      <w:pPr>
        <w:tabs>
          <w:tab w:val="left" w:pos="12"/>
        </w:tabs>
        <w:rPr>
          <w:i/>
          <w:lang w:val="vi-VN"/>
        </w:rPr>
      </w:pPr>
    </w:p>
    <w:p w:rsidR="0036157E" w:rsidRPr="00CB389A" w:rsidRDefault="0036157E" w:rsidP="00B667BC">
      <w:pPr>
        <w:tabs>
          <w:tab w:val="left" w:pos="12"/>
        </w:tabs>
        <w:rPr>
          <w:i/>
          <w:lang w:val="vi-VN"/>
        </w:rPr>
      </w:pPr>
    </w:p>
    <w:p w:rsidR="0036157E" w:rsidRPr="00CB389A" w:rsidRDefault="0036157E" w:rsidP="00B667BC">
      <w:pPr>
        <w:tabs>
          <w:tab w:val="left" w:pos="12"/>
        </w:tabs>
        <w:rPr>
          <w:i/>
          <w:lang w:val="vi-VN"/>
        </w:rPr>
      </w:pPr>
    </w:p>
    <w:p w:rsidR="00AF29EB" w:rsidRDefault="00AF29EB" w:rsidP="00DC0B71">
      <w:pPr>
        <w:tabs>
          <w:tab w:val="left" w:pos="12"/>
        </w:tabs>
        <w:ind w:left="-6" w:firstLine="726"/>
        <w:jc w:val="center"/>
        <w:rPr>
          <w:i/>
          <w:lang w:val="vi-VN"/>
        </w:rPr>
      </w:pPr>
    </w:p>
    <w:p w:rsidR="00AF29EB" w:rsidRDefault="00AF29EB" w:rsidP="00DC0B71">
      <w:pPr>
        <w:tabs>
          <w:tab w:val="left" w:pos="12"/>
        </w:tabs>
        <w:ind w:left="-6" w:firstLine="726"/>
        <w:jc w:val="center"/>
        <w:rPr>
          <w:i/>
          <w:lang w:val="vi-VN"/>
        </w:rPr>
      </w:pPr>
    </w:p>
    <w:p w:rsidR="00DC0B71" w:rsidRPr="0036157E" w:rsidRDefault="00DC0B71" w:rsidP="00F6676A">
      <w:pPr>
        <w:tabs>
          <w:tab w:val="left" w:pos="12"/>
        </w:tabs>
        <w:rPr>
          <w:i/>
          <w:lang w:val="vi-VN"/>
        </w:rPr>
      </w:pPr>
    </w:p>
    <w:p w:rsidR="00DC0B71" w:rsidRPr="00DC0B71" w:rsidRDefault="00DC0B71" w:rsidP="00DC0B71">
      <w:pPr>
        <w:tabs>
          <w:tab w:val="left" w:pos="12"/>
        </w:tabs>
        <w:ind w:left="-6" w:firstLine="726"/>
        <w:jc w:val="center"/>
        <w:rPr>
          <w:i/>
          <w:lang w:val="vi-VN"/>
        </w:rPr>
      </w:pPr>
    </w:p>
    <w:p w:rsidR="00DC0B71" w:rsidRPr="00CB389A" w:rsidRDefault="00DC0B71" w:rsidP="00DC0B71">
      <w:pPr>
        <w:rPr>
          <w:lang w:val="vi-VN"/>
        </w:rPr>
      </w:pPr>
    </w:p>
    <w:p w:rsidR="00FE4370" w:rsidRPr="00CB389A" w:rsidRDefault="00FE4370" w:rsidP="00FE4370">
      <w:pPr>
        <w:rPr>
          <w:lang w:val="vi-VN"/>
        </w:rPr>
      </w:pPr>
    </w:p>
    <w:p w:rsidR="00FE4370" w:rsidRPr="00CB389A" w:rsidRDefault="00FE4370" w:rsidP="00FE4370">
      <w:pPr>
        <w:rPr>
          <w:lang w:val="vi-VN"/>
        </w:rPr>
      </w:pPr>
    </w:p>
    <w:p w:rsidR="008E27E1" w:rsidRPr="00CB389A" w:rsidRDefault="00502007">
      <w:pPr>
        <w:rPr>
          <w:lang w:val="vi-VN"/>
        </w:rPr>
      </w:pPr>
    </w:p>
    <w:sectPr w:rsidR="008E27E1" w:rsidRPr="00CB389A" w:rsidSect="00DC14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0679"/>
    <w:multiLevelType w:val="hybridMultilevel"/>
    <w:tmpl w:val="EABCE2DC"/>
    <w:lvl w:ilvl="0" w:tplc="04090015">
      <w:start w:val="1"/>
      <w:numFmt w:val="upperLetter"/>
      <w:lvlText w:val="%1."/>
      <w:lvlJc w:val="left"/>
      <w:pPr>
        <w:ind w:left="4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66A33"/>
    <w:multiLevelType w:val="hybridMultilevel"/>
    <w:tmpl w:val="C2188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A7E22"/>
    <w:multiLevelType w:val="hybridMultilevel"/>
    <w:tmpl w:val="D6B20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92F8C"/>
    <w:multiLevelType w:val="hybridMultilevel"/>
    <w:tmpl w:val="4DDE8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640D2"/>
    <w:multiLevelType w:val="hybridMultilevel"/>
    <w:tmpl w:val="068C75AA"/>
    <w:lvl w:ilvl="0" w:tplc="4980137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C8B3534"/>
    <w:multiLevelType w:val="hybridMultilevel"/>
    <w:tmpl w:val="8A1A9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20CCB"/>
    <w:multiLevelType w:val="hybridMultilevel"/>
    <w:tmpl w:val="81040400"/>
    <w:lvl w:ilvl="0" w:tplc="F06845F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65121"/>
    <w:multiLevelType w:val="hybridMultilevel"/>
    <w:tmpl w:val="2518741A"/>
    <w:lvl w:ilvl="0" w:tplc="5100BC1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BCC7E0E"/>
    <w:multiLevelType w:val="hybridMultilevel"/>
    <w:tmpl w:val="FEB89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33631"/>
    <w:multiLevelType w:val="hybridMultilevel"/>
    <w:tmpl w:val="987AE700"/>
    <w:lvl w:ilvl="0" w:tplc="7DA477C8">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nsid w:val="38D0494D"/>
    <w:multiLevelType w:val="hybridMultilevel"/>
    <w:tmpl w:val="2BB8A88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2B19E5"/>
    <w:multiLevelType w:val="hybridMultilevel"/>
    <w:tmpl w:val="19564966"/>
    <w:lvl w:ilvl="0" w:tplc="29502DA8">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52AF5D5B"/>
    <w:multiLevelType w:val="hybridMultilevel"/>
    <w:tmpl w:val="BF8C0E5E"/>
    <w:lvl w:ilvl="0" w:tplc="7BF870F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5852589"/>
    <w:multiLevelType w:val="hybridMultilevel"/>
    <w:tmpl w:val="582CE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D51A3"/>
    <w:multiLevelType w:val="hybridMultilevel"/>
    <w:tmpl w:val="E990E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B1F3F"/>
    <w:multiLevelType w:val="hybridMultilevel"/>
    <w:tmpl w:val="C520F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D1509B"/>
    <w:multiLevelType w:val="hybridMultilevel"/>
    <w:tmpl w:val="94E0CC48"/>
    <w:lvl w:ilvl="0" w:tplc="6DC4699C">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68A430A0"/>
    <w:multiLevelType w:val="hybridMultilevel"/>
    <w:tmpl w:val="ABCAF80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E9238E4"/>
    <w:multiLevelType w:val="hybridMultilevel"/>
    <w:tmpl w:val="D1D686D8"/>
    <w:lvl w:ilvl="0" w:tplc="3A4ABAA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14"/>
  </w:num>
  <w:num w:numId="3">
    <w:abstractNumId w:val="13"/>
  </w:num>
  <w:num w:numId="4">
    <w:abstractNumId w:val="6"/>
  </w:num>
  <w:num w:numId="5">
    <w:abstractNumId w:val="2"/>
  </w:num>
  <w:num w:numId="6">
    <w:abstractNumId w:val="8"/>
  </w:num>
  <w:num w:numId="7">
    <w:abstractNumId w:val="10"/>
  </w:num>
  <w:num w:numId="8">
    <w:abstractNumId w:val="0"/>
  </w:num>
  <w:num w:numId="9">
    <w:abstractNumId w:val="5"/>
  </w:num>
  <w:num w:numId="10">
    <w:abstractNumId w:val="12"/>
  </w:num>
  <w:num w:numId="11">
    <w:abstractNumId w:val="18"/>
  </w:num>
  <w:num w:numId="12">
    <w:abstractNumId w:val="7"/>
  </w:num>
  <w:num w:numId="13">
    <w:abstractNumId w:val="16"/>
  </w:num>
  <w:num w:numId="14">
    <w:abstractNumId w:val="11"/>
  </w:num>
  <w:num w:numId="15">
    <w:abstractNumId w:val="9"/>
  </w:num>
  <w:num w:numId="16">
    <w:abstractNumId w:val="4"/>
  </w:num>
  <w:num w:numId="17">
    <w:abstractNumId w:val="1"/>
  </w:num>
  <w:num w:numId="18">
    <w:abstractNumId w:val="1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0B71"/>
    <w:rsid w:val="00214D1F"/>
    <w:rsid w:val="002958D0"/>
    <w:rsid w:val="0036157E"/>
    <w:rsid w:val="004200FB"/>
    <w:rsid w:val="00502007"/>
    <w:rsid w:val="005E5296"/>
    <w:rsid w:val="0061048C"/>
    <w:rsid w:val="00A32390"/>
    <w:rsid w:val="00AF29EB"/>
    <w:rsid w:val="00B667BC"/>
    <w:rsid w:val="00CB389A"/>
    <w:rsid w:val="00D17633"/>
    <w:rsid w:val="00DC0B71"/>
    <w:rsid w:val="00DC14DE"/>
    <w:rsid w:val="00F24859"/>
    <w:rsid w:val="00F6676A"/>
    <w:rsid w:val="00FC1A85"/>
    <w:rsid w:val="00FE437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7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B71"/>
    <w:pPr>
      <w:spacing w:after="200" w:line="276" w:lineRule="auto"/>
      <w:ind w:left="720"/>
      <w:contextualSpacing/>
    </w:pPr>
    <w:rPr>
      <w:rFonts w:ascii="Arial" w:eastAsia="Arial" w:hAnsi="Arial"/>
      <w:sz w:val="22"/>
      <w:szCs w:val="22"/>
      <w:lang w:val="vi-VN"/>
    </w:rPr>
  </w:style>
  <w:style w:type="table" w:styleId="TableGrid">
    <w:name w:val="Table Grid"/>
    <w:basedOn w:val="TableNormal"/>
    <w:uiPriority w:val="59"/>
    <w:rsid w:val="00AF2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7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B71"/>
    <w:pPr>
      <w:spacing w:after="200" w:line="276" w:lineRule="auto"/>
      <w:ind w:left="720"/>
      <w:contextualSpacing/>
    </w:pPr>
    <w:rPr>
      <w:rFonts w:ascii="Arial" w:eastAsia="Arial" w:hAnsi="Arial"/>
      <w:sz w:val="22"/>
      <w:szCs w:val="22"/>
      <w:lang w:val="vi-VN"/>
    </w:rPr>
  </w:style>
  <w:style w:type="table" w:styleId="TableGrid">
    <w:name w:val="Table Grid"/>
    <w:basedOn w:val="TableNormal"/>
    <w:uiPriority w:val="59"/>
    <w:rsid w:val="00AF2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Techsi.vn</dc:creator>
  <cp:lastModifiedBy>ADMIN</cp:lastModifiedBy>
  <cp:revision>3</cp:revision>
  <dcterms:created xsi:type="dcterms:W3CDTF">2020-12-22T20:08:00Z</dcterms:created>
  <dcterms:modified xsi:type="dcterms:W3CDTF">2020-12-22T21:10:00Z</dcterms:modified>
</cp:coreProperties>
</file>